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490C" w14:textId="3DEE5489" w:rsidR="00312C1E" w:rsidRPr="000A614F" w:rsidRDefault="004278A3" w:rsidP="000A614F">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19042DCD">
                <wp:simplePos x="0" y="0"/>
                <wp:positionH relativeFrom="column">
                  <wp:posOffset>-304800</wp:posOffset>
                </wp:positionH>
                <wp:positionV relativeFrom="paragraph">
                  <wp:posOffset>0</wp:posOffset>
                </wp:positionV>
                <wp:extent cx="6574790" cy="493395"/>
                <wp:effectExtent l="0" t="0" r="0" b="0"/>
                <wp:wrapTight wrapText="bothSides">
                  <wp:wrapPolygon edited="0">
                    <wp:start x="209" y="1112"/>
                    <wp:lineTo x="209" y="20015"/>
                    <wp:lineTo x="21320" y="20015"/>
                    <wp:lineTo x="21320" y="1112"/>
                    <wp:lineTo x="209" y="1112"/>
                  </wp:wrapPolygon>
                </wp:wrapTight>
                <wp:docPr id="2" name="Rectangle 2"/>
                <wp:cNvGraphicFramePr/>
                <a:graphic xmlns:a="http://schemas.openxmlformats.org/drawingml/2006/main">
                  <a:graphicData uri="http://schemas.microsoft.com/office/word/2010/wordprocessingShape">
                    <wps:wsp>
                      <wps:cNvSpPr/>
                      <wps:spPr>
                        <a:xfrm>
                          <a:off x="0" y="0"/>
                          <a:ext cx="6574790"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1E53E9B" w:rsidR="00A74A8D" w:rsidRPr="000D0955" w:rsidRDefault="00E92C3C"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w:t>
                            </w:r>
                            <w:r w:rsidR="00773EBE">
                              <w:rPr>
                                <w:rFonts w:ascii="Helvetica Neue" w:hAnsi="Helvetica Neue" w:cs="Arial"/>
                                <w:b/>
                                <w:bCs/>
                                <w:color w:val="000000" w:themeColor="text1"/>
                                <w:sz w:val="24"/>
                              </w:rPr>
                              <w:t>Unbelieving Rich</w:t>
                            </w:r>
                            <w:r w:rsidR="00FC7567">
                              <w:rPr>
                                <w:rFonts w:ascii="Helvetica Neue" w:hAnsi="Helvetica Neue" w:cs="Arial"/>
                                <w:b/>
                                <w:bCs/>
                                <w:color w:val="000000" w:themeColor="text1"/>
                                <w:sz w:val="24"/>
                              </w:rPr>
                              <w:t xml:space="preserve">, the </w:t>
                            </w:r>
                            <w:r w:rsidR="00773EBE">
                              <w:rPr>
                                <w:rFonts w:ascii="Helvetica Neue" w:hAnsi="Helvetica Neue" w:cs="Arial"/>
                                <w:b/>
                                <w:bCs/>
                                <w:color w:val="000000" w:themeColor="text1"/>
                                <w:sz w:val="24"/>
                              </w:rPr>
                              <w:t>P</w:t>
                            </w:r>
                            <w:r w:rsidR="00FC7567">
                              <w:rPr>
                                <w:rFonts w:ascii="Helvetica Neue" w:hAnsi="Helvetica Neue" w:cs="Arial"/>
                                <w:b/>
                                <w:bCs/>
                                <w:color w:val="000000" w:themeColor="text1"/>
                                <w:sz w:val="24"/>
                              </w:rPr>
                              <w:t>oor, and the Sick.</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w:t>
                            </w:r>
                            <w:r>
                              <w:rPr>
                                <w:rFonts w:ascii="Helvetica Neue" w:hAnsi="Helvetica Neue" w:cs="Arial"/>
                                <w:b/>
                                <w:bCs/>
                                <w:color w:val="000000" w:themeColor="text1"/>
                                <w:sz w:val="24"/>
                              </w:rPr>
                              <w:t>5</w:t>
                            </w:r>
                            <w:r w:rsidR="00253EF5">
                              <w:rPr>
                                <w:rFonts w:ascii="Helvetica Neue" w:hAnsi="Helvetica Neue" w:cs="Arial"/>
                                <w:b/>
                                <w:bCs/>
                                <w:color w:val="000000" w:themeColor="text1"/>
                                <w:sz w:val="24"/>
                              </w:rPr>
                              <w:t>:1</w:t>
                            </w:r>
                            <w:r w:rsidR="009D6E36">
                              <w:rPr>
                                <w:rFonts w:ascii="Helvetica Neue" w:hAnsi="Helvetica Neue" w:cs="Arial"/>
                                <w:b/>
                                <w:bCs/>
                                <w:color w:val="000000" w:themeColor="text1"/>
                                <w:sz w:val="24"/>
                              </w:rPr>
                              <w:t>-</w:t>
                            </w:r>
                            <w:r w:rsidR="00444AB5">
                              <w:rPr>
                                <w:rFonts w:ascii="Helvetica Neue" w:hAnsi="Helvetica Neue" w:cs="Arial"/>
                                <w:b/>
                                <w:bCs/>
                                <w:color w:val="000000" w:themeColor="text1"/>
                                <w:sz w:val="24"/>
                              </w:rPr>
                              <w:t>18</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24pt;margin-top:0;width:517.7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57C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" filled="f" stroked="f" strokeweight="1pt">
                <v:textbo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1E53E9B" w:rsidR="00A74A8D" w:rsidRPr="000D0955" w:rsidRDefault="00E92C3C"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w:t>
                      </w:r>
                      <w:r w:rsidR="00773EBE">
                        <w:rPr>
                          <w:rFonts w:ascii="Helvetica Neue" w:hAnsi="Helvetica Neue" w:cs="Arial"/>
                          <w:b/>
                          <w:bCs/>
                          <w:color w:val="000000" w:themeColor="text1"/>
                          <w:sz w:val="24"/>
                        </w:rPr>
                        <w:t>Unbelieving Rich</w:t>
                      </w:r>
                      <w:r w:rsidR="00FC7567">
                        <w:rPr>
                          <w:rFonts w:ascii="Helvetica Neue" w:hAnsi="Helvetica Neue" w:cs="Arial"/>
                          <w:b/>
                          <w:bCs/>
                          <w:color w:val="000000" w:themeColor="text1"/>
                          <w:sz w:val="24"/>
                        </w:rPr>
                        <w:t xml:space="preserve">, the </w:t>
                      </w:r>
                      <w:r w:rsidR="00773EBE">
                        <w:rPr>
                          <w:rFonts w:ascii="Helvetica Neue" w:hAnsi="Helvetica Neue" w:cs="Arial"/>
                          <w:b/>
                          <w:bCs/>
                          <w:color w:val="000000" w:themeColor="text1"/>
                          <w:sz w:val="24"/>
                        </w:rPr>
                        <w:t>P</w:t>
                      </w:r>
                      <w:r w:rsidR="00FC7567">
                        <w:rPr>
                          <w:rFonts w:ascii="Helvetica Neue" w:hAnsi="Helvetica Neue" w:cs="Arial"/>
                          <w:b/>
                          <w:bCs/>
                          <w:color w:val="000000" w:themeColor="text1"/>
                          <w:sz w:val="24"/>
                        </w:rPr>
                        <w:t>oor, and the Sick.</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w:t>
                      </w:r>
                      <w:r>
                        <w:rPr>
                          <w:rFonts w:ascii="Helvetica Neue" w:hAnsi="Helvetica Neue" w:cs="Arial"/>
                          <w:b/>
                          <w:bCs/>
                          <w:color w:val="000000" w:themeColor="text1"/>
                          <w:sz w:val="24"/>
                        </w:rPr>
                        <w:t>5</w:t>
                      </w:r>
                      <w:r w:rsidR="00253EF5">
                        <w:rPr>
                          <w:rFonts w:ascii="Helvetica Neue" w:hAnsi="Helvetica Neue" w:cs="Arial"/>
                          <w:b/>
                          <w:bCs/>
                          <w:color w:val="000000" w:themeColor="text1"/>
                          <w:sz w:val="24"/>
                        </w:rPr>
                        <w:t>:1</w:t>
                      </w:r>
                      <w:r w:rsidR="009D6E36">
                        <w:rPr>
                          <w:rFonts w:ascii="Helvetica Neue" w:hAnsi="Helvetica Neue" w:cs="Arial"/>
                          <w:b/>
                          <w:bCs/>
                          <w:color w:val="000000" w:themeColor="text1"/>
                          <w:sz w:val="24"/>
                        </w:rPr>
                        <w:t>-</w:t>
                      </w:r>
                      <w:r w:rsidR="00444AB5">
                        <w:rPr>
                          <w:rFonts w:ascii="Helvetica Neue" w:hAnsi="Helvetica Neue" w:cs="Arial"/>
                          <w:b/>
                          <w:bCs/>
                          <w:color w:val="000000" w:themeColor="text1"/>
                          <w:sz w:val="24"/>
                        </w:rPr>
                        <w:t>18</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7800AFAD" w14:textId="5ED77A59" w:rsidR="000D4105" w:rsidRPr="001F14B8" w:rsidRDefault="00B63983" w:rsidP="00103033">
      <w:pPr>
        <w:pBdr>
          <w:right w:val="single" w:sz="4" w:space="4" w:color="auto"/>
        </w:pBdr>
        <w:autoSpaceDE w:val="0"/>
        <w:autoSpaceDN w:val="0"/>
        <w:adjustRightInd w:val="0"/>
        <w:snapToGrid w:val="0"/>
        <w:rPr>
          <w:rFonts w:ascii="Helvetica Neue" w:hAnsi="Helvetica Neue" w:cs="Arial"/>
          <w:b/>
          <w:bCs/>
          <w:color w:val="000000"/>
          <w:sz w:val="22"/>
          <w:szCs w:val="22"/>
          <w:u w:val="single"/>
        </w:rPr>
      </w:pPr>
      <w:r>
        <w:rPr>
          <w:rFonts w:ascii="Helvetica Neue" w:hAnsi="Helvetica Neue" w:cs="Arial"/>
          <w:b/>
          <w:bCs/>
          <w:color w:val="000000"/>
          <w:sz w:val="22"/>
          <w:szCs w:val="22"/>
          <w:u w:val="single"/>
        </w:rPr>
        <w:t>Warning to the Rich</w:t>
      </w:r>
      <w:r w:rsidR="009754A8">
        <w:rPr>
          <w:rFonts w:ascii="Helvetica Neue" w:hAnsi="Helvetica Neue" w:cs="Arial"/>
          <w:b/>
          <w:bCs/>
          <w:color w:val="000000"/>
          <w:sz w:val="22"/>
          <w:szCs w:val="22"/>
          <w:u w:val="single"/>
        </w:rPr>
        <w:t xml:space="preserve"> (Be </w:t>
      </w:r>
      <w:r w:rsidR="00103033">
        <w:rPr>
          <w:rFonts w:ascii="Helvetica Neue" w:hAnsi="Helvetica Neue" w:cs="Arial"/>
          <w:b/>
          <w:bCs/>
          <w:color w:val="000000"/>
          <w:sz w:val="22"/>
          <w:szCs w:val="22"/>
          <w:u w:val="single"/>
        </w:rPr>
        <w:t>M</w:t>
      </w:r>
      <w:r w:rsidR="009754A8">
        <w:rPr>
          <w:rFonts w:ascii="Helvetica Neue" w:hAnsi="Helvetica Neue" w:cs="Arial"/>
          <w:b/>
          <w:bCs/>
          <w:color w:val="000000"/>
          <w:sz w:val="22"/>
          <w:szCs w:val="22"/>
          <w:u w:val="single"/>
        </w:rPr>
        <w:t>iserable.)</w:t>
      </w:r>
    </w:p>
    <w:p w14:paraId="0AD27B3C" w14:textId="7388147E" w:rsidR="00B63983" w:rsidRPr="00AA68E0" w:rsidRDefault="00B63983" w:rsidP="00103033">
      <w:pPr>
        <w:pBdr>
          <w:right w:val="single" w:sz="4" w:space="4" w:color="auto"/>
        </w:pBdr>
        <w:autoSpaceDE w:val="0"/>
        <w:autoSpaceDN w:val="0"/>
        <w:adjustRightInd w:val="0"/>
        <w:snapToGrid w:val="0"/>
        <w:rPr>
          <w:rFonts w:ascii="Garamond" w:hAnsi="Garamond" w:cs="Arial"/>
          <w:i/>
          <w:iCs/>
          <w:color w:val="000000"/>
          <w:szCs w:val="20"/>
        </w:rPr>
      </w:pPr>
      <w:r w:rsidRPr="00AA68E0">
        <w:rPr>
          <w:rFonts w:ascii="Garamond" w:hAnsi="Garamond" w:cs="Arial"/>
          <w:i/>
          <w:iCs/>
          <w:color w:val="000000"/>
          <w:szCs w:val="20"/>
        </w:rPr>
        <w:t>"1 Come now, you rich, weep and howl for the miseries that are coming upon you. 2 Your riches have rotted and your garments are moth-eaten. 3 Your gold and silver have corroded, and their corrosion will be evidence against you and will eat your flesh like fire. You have laid up treasure in the last days.</w:t>
      </w:r>
      <w:r w:rsidR="00FC7567" w:rsidRPr="00AA68E0">
        <w:rPr>
          <w:rFonts w:ascii="Garamond" w:hAnsi="Garamond" w:cs="Arial"/>
          <w:i/>
          <w:iCs/>
          <w:color w:val="000000"/>
          <w:szCs w:val="20"/>
        </w:rPr>
        <w:t xml:space="preserve"> </w:t>
      </w:r>
      <w:r w:rsidRPr="00AA68E0">
        <w:rPr>
          <w:rFonts w:ascii="Garamond" w:hAnsi="Garamond" w:cs="Arial"/>
          <w:i/>
          <w:iCs/>
          <w:color w:val="000000"/>
          <w:szCs w:val="20"/>
        </w:rPr>
        <w:t>4 Behold, the wages of the laborers who mowed your fields, which you kept back by fraud, are crying out against you, and the cries of the harvesters have reached the ears of the Lord of hosts. 5 You have lived on the earth in luxury and in self-indulgence. You have fattened your hearts in a day of slaughter. 6 You have condemned and murdered the righteous person. He does not resist you."</w:t>
      </w:r>
      <w:r w:rsidRPr="00AA68E0">
        <w:rPr>
          <w:rFonts w:ascii="Garamond" w:hAnsi="Garamond" w:cs="Arial"/>
          <w:i/>
          <w:iCs/>
          <w:color w:val="000000"/>
          <w:szCs w:val="20"/>
        </w:rPr>
        <w:t xml:space="preserve"> </w:t>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t xml:space="preserve">       </w:t>
      </w:r>
      <w:r w:rsidRPr="00AA68E0">
        <w:rPr>
          <w:rFonts w:ascii="Garamond" w:hAnsi="Garamond" w:cs="Arial"/>
          <w:color w:val="000000"/>
          <w:szCs w:val="20"/>
        </w:rPr>
        <w:t>(James 5:1–6)</w:t>
      </w:r>
    </w:p>
    <w:p w14:paraId="49DA1B87" w14:textId="77777777" w:rsidR="00B63983" w:rsidRPr="00AA68E0" w:rsidRDefault="00B63983" w:rsidP="00103033">
      <w:pPr>
        <w:pBdr>
          <w:right w:val="single" w:sz="4" w:space="4" w:color="auto"/>
        </w:pBdr>
        <w:autoSpaceDE w:val="0"/>
        <w:autoSpaceDN w:val="0"/>
        <w:adjustRightInd w:val="0"/>
        <w:snapToGrid w:val="0"/>
        <w:rPr>
          <w:rFonts w:ascii="Garamond" w:hAnsi="Garamond" w:cs="Arial"/>
          <w:color w:val="000000"/>
          <w:szCs w:val="20"/>
        </w:rPr>
      </w:pPr>
    </w:p>
    <w:p w14:paraId="43FF0BED" w14:textId="0D8115E8" w:rsidR="000D4105" w:rsidRPr="00AA68E0" w:rsidRDefault="000F5446">
      <w:pPr>
        <w:pStyle w:val="ListParagraph"/>
        <w:numPr>
          <w:ilvl w:val="0"/>
          <w:numId w:val="6"/>
        </w:numPr>
        <w:pBdr>
          <w:right w:val="single" w:sz="4" w:space="4" w:color="auto"/>
        </w:pBdr>
        <w:autoSpaceDE w:val="0"/>
        <w:autoSpaceDN w:val="0"/>
        <w:adjustRightInd w:val="0"/>
        <w:snapToGrid w:val="0"/>
        <w:ind w:left="270" w:hanging="270"/>
        <w:rPr>
          <w:rFonts w:ascii="Garamond" w:hAnsi="Garamond" w:cs="Arial"/>
          <w:color w:val="000000"/>
          <w:szCs w:val="20"/>
        </w:rPr>
      </w:pPr>
      <w:r w:rsidRPr="00AA68E0">
        <w:rPr>
          <w:rFonts w:ascii="Garamond" w:hAnsi="Garamond" w:cs="Arial"/>
          <w:color w:val="000000"/>
          <w:szCs w:val="20"/>
        </w:rPr>
        <w:t>The</w:t>
      </w:r>
      <w:r w:rsidR="00FC7567" w:rsidRPr="00AA68E0">
        <w:rPr>
          <w:rFonts w:ascii="Garamond" w:hAnsi="Garamond" w:cs="Arial"/>
          <w:color w:val="000000"/>
          <w:szCs w:val="20"/>
        </w:rPr>
        <w:t xml:space="preserve"> rich </w:t>
      </w:r>
      <w:r w:rsidRPr="00AA68E0">
        <w:rPr>
          <w:rFonts w:ascii="Garamond" w:hAnsi="Garamond" w:cs="Arial"/>
          <w:color w:val="000000"/>
          <w:szCs w:val="20"/>
        </w:rPr>
        <w:t>a</w:t>
      </w:r>
      <w:r w:rsidR="008E6EFC">
        <w:rPr>
          <w:rFonts w:ascii="Garamond" w:hAnsi="Garamond" w:cs="Arial"/>
          <w:color w:val="000000"/>
          <w:szCs w:val="20"/>
        </w:rPr>
        <w:t>re</w:t>
      </w:r>
      <w:r w:rsidR="00FC7567" w:rsidRPr="00AA68E0">
        <w:rPr>
          <w:rFonts w:ascii="Garamond" w:hAnsi="Garamond" w:cs="Arial"/>
          <w:color w:val="000000"/>
          <w:szCs w:val="20"/>
        </w:rPr>
        <w:t xml:space="preserve"> the unsaved oppressors of God’s people</w:t>
      </w:r>
      <w:r w:rsidR="00B97884" w:rsidRPr="00AA68E0">
        <w:rPr>
          <w:rFonts w:ascii="Garamond" w:hAnsi="Garamond" w:cs="Arial"/>
          <w:color w:val="000000"/>
          <w:szCs w:val="20"/>
        </w:rPr>
        <w:t>.</w:t>
      </w:r>
      <w:r w:rsidR="005D343B" w:rsidRPr="00AA68E0">
        <w:rPr>
          <w:rFonts w:ascii="Garamond" w:hAnsi="Garamond" w:cs="Arial"/>
          <w:color w:val="000000"/>
          <w:szCs w:val="20"/>
        </w:rPr>
        <w:t xml:space="preserve"> (</w:t>
      </w:r>
      <w:r w:rsidRPr="00AA68E0">
        <w:rPr>
          <w:rFonts w:ascii="Garamond" w:hAnsi="Garamond" w:cs="Arial"/>
          <w:color w:val="000000"/>
          <w:szCs w:val="20"/>
        </w:rPr>
        <w:t xml:space="preserve">James </w:t>
      </w:r>
      <w:r w:rsidR="005D343B" w:rsidRPr="00AA68E0">
        <w:rPr>
          <w:rFonts w:ascii="Garamond" w:hAnsi="Garamond" w:cs="Arial"/>
          <w:color w:val="000000"/>
          <w:szCs w:val="20"/>
        </w:rPr>
        <w:t>2:6-7)</w:t>
      </w:r>
    </w:p>
    <w:p w14:paraId="575A5BFB" w14:textId="347258C3" w:rsidR="00B62F8A" w:rsidRPr="00AA68E0" w:rsidRDefault="00B62F8A">
      <w:pPr>
        <w:pStyle w:val="ListParagraph"/>
        <w:numPr>
          <w:ilvl w:val="0"/>
          <w:numId w:val="6"/>
        </w:numPr>
        <w:pBdr>
          <w:right w:val="single" w:sz="4" w:space="4" w:color="auto"/>
        </w:pBdr>
        <w:autoSpaceDE w:val="0"/>
        <w:autoSpaceDN w:val="0"/>
        <w:adjustRightInd w:val="0"/>
        <w:snapToGrid w:val="0"/>
        <w:ind w:left="270" w:hanging="270"/>
        <w:rPr>
          <w:rFonts w:ascii="Garamond" w:hAnsi="Garamond" w:cs="Arial"/>
          <w:color w:val="000000"/>
          <w:szCs w:val="20"/>
        </w:rPr>
      </w:pPr>
      <w:r w:rsidRPr="00AA68E0">
        <w:rPr>
          <w:rFonts w:ascii="Garamond" w:hAnsi="Garamond" w:cs="Arial"/>
          <w:color w:val="000000"/>
          <w:szCs w:val="20"/>
        </w:rPr>
        <w:t xml:space="preserve">The </w:t>
      </w:r>
      <w:r w:rsidR="00515B65" w:rsidRPr="00AA68E0">
        <w:rPr>
          <w:rFonts w:ascii="Garamond" w:hAnsi="Garamond" w:cs="Arial"/>
          <w:color w:val="000000"/>
          <w:szCs w:val="20"/>
        </w:rPr>
        <w:t xml:space="preserve">judgment of the </w:t>
      </w:r>
      <w:r w:rsidRPr="00AA68E0">
        <w:rPr>
          <w:rFonts w:ascii="Garamond" w:hAnsi="Garamond" w:cs="Arial"/>
          <w:color w:val="000000"/>
          <w:szCs w:val="20"/>
        </w:rPr>
        <w:t xml:space="preserve">rich: </w:t>
      </w:r>
    </w:p>
    <w:p w14:paraId="73CBFBBB" w14:textId="4E0BE258" w:rsidR="00B62F8A" w:rsidRPr="00AA68E0" w:rsidRDefault="00B62F8A">
      <w:pPr>
        <w:pStyle w:val="ListParagraph"/>
        <w:numPr>
          <w:ilvl w:val="0"/>
          <w:numId w:val="7"/>
        </w:numPr>
        <w:pBdr>
          <w:right w:val="single" w:sz="4" w:space="4" w:color="auto"/>
        </w:pBdr>
        <w:autoSpaceDE w:val="0"/>
        <w:autoSpaceDN w:val="0"/>
        <w:adjustRightInd w:val="0"/>
        <w:snapToGrid w:val="0"/>
        <w:ind w:left="450" w:hanging="180"/>
        <w:rPr>
          <w:rFonts w:ascii="Garamond" w:hAnsi="Garamond" w:cs="Arial"/>
          <w:color w:val="000000"/>
          <w:szCs w:val="20"/>
        </w:rPr>
      </w:pPr>
      <w:r w:rsidRPr="00AA68E0">
        <w:rPr>
          <w:rFonts w:ascii="Garamond" w:hAnsi="Garamond" w:cs="Arial"/>
          <w:color w:val="000000"/>
          <w:szCs w:val="20"/>
          <w:u w:val="single"/>
        </w:rPr>
        <w:t xml:space="preserve">Witness </w:t>
      </w:r>
      <w:r w:rsidR="008E6EFC">
        <w:rPr>
          <w:rFonts w:ascii="Garamond" w:hAnsi="Garamond" w:cs="Arial"/>
          <w:color w:val="000000"/>
          <w:szCs w:val="20"/>
          <w:u w:val="single"/>
        </w:rPr>
        <w:t>1</w:t>
      </w:r>
      <w:r w:rsidRPr="00AA68E0">
        <w:rPr>
          <w:rFonts w:ascii="Garamond" w:hAnsi="Garamond" w:cs="Arial"/>
          <w:color w:val="000000"/>
          <w:szCs w:val="20"/>
        </w:rPr>
        <w:t>: The frailty of riches.</w:t>
      </w:r>
    </w:p>
    <w:p w14:paraId="73E76D66" w14:textId="7DFFD887" w:rsidR="000F5446" w:rsidRPr="00AA68E0" w:rsidRDefault="00B62F8A">
      <w:pPr>
        <w:pStyle w:val="ListParagraph"/>
        <w:numPr>
          <w:ilvl w:val="0"/>
          <w:numId w:val="7"/>
        </w:numPr>
        <w:pBdr>
          <w:right w:val="single" w:sz="4" w:space="4" w:color="auto"/>
        </w:pBdr>
        <w:autoSpaceDE w:val="0"/>
        <w:autoSpaceDN w:val="0"/>
        <w:adjustRightInd w:val="0"/>
        <w:snapToGrid w:val="0"/>
        <w:ind w:left="450" w:hanging="180"/>
        <w:rPr>
          <w:rFonts w:ascii="Garamond" w:hAnsi="Garamond" w:cs="Arial"/>
          <w:color w:val="000000"/>
          <w:szCs w:val="20"/>
        </w:rPr>
      </w:pPr>
      <w:r w:rsidRPr="00AA68E0">
        <w:rPr>
          <w:rFonts w:ascii="Garamond" w:hAnsi="Garamond" w:cs="Arial"/>
          <w:color w:val="000000"/>
          <w:szCs w:val="20"/>
          <w:u w:val="single"/>
        </w:rPr>
        <w:t xml:space="preserve">Witness </w:t>
      </w:r>
      <w:r w:rsidR="008E6EFC">
        <w:rPr>
          <w:rFonts w:ascii="Garamond" w:hAnsi="Garamond" w:cs="Arial"/>
          <w:color w:val="000000"/>
          <w:szCs w:val="20"/>
          <w:u w:val="single"/>
        </w:rPr>
        <w:t>2</w:t>
      </w:r>
      <w:r w:rsidRPr="00AA68E0">
        <w:rPr>
          <w:rFonts w:ascii="Garamond" w:hAnsi="Garamond" w:cs="Arial"/>
          <w:color w:val="000000"/>
          <w:szCs w:val="20"/>
        </w:rPr>
        <w:t xml:space="preserve">: The oppressed on which </w:t>
      </w:r>
      <w:r w:rsidR="00515B65" w:rsidRPr="00AA68E0">
        <w:rPr>
          <w:rFonts w:ascii="Garamond" w:hAnsi="Garamond" w:cs="Arial"/>
          <w:color w:val="000000"/>
          <w:szCs w:val="20"/>
        </w:rPr>
        <w:t>they</w:t>
      </w:r>
      <w:r w:rsidRPr="00AA68E0">
        <w:rPr>
          <w:rFonts w:ascii="Garamond" w:hAnsi="Garamond" w:cs="Arial"/>
          <w:color w:val="000000"/>
          <w:szCs w:val="20"/>
        </w:rPr>
        <w:t xml:space="preserve"> perpetuated </w:t>
      </w:r>
      <w:r w:rsidR="00515B65" w:rsidRPr="00AA68E0">
        <w:rPr>
          <w:rFonts w:ascii="Garamond" w:hAnsi="Garamond" w:cs="Arial"/>
          <w:color w:val="000000"/>
          <w:szCs w:val="20"/>
        </w:rPr>
        <w:t xml:space="preserve">a </w:t>
      </w:r>
      <w:r w:rsidRPr="00AA68E0">
        <w:rPr>
          <w:rFonts w:ascii="Garamond" w:hAnsi="Garamond" w:cs="Arial"/>
          <w:color w:val="000000"/>
          <w:szCs w:val="20"/>
        </w:rPr>
        <w:t>fraud.</w:t>
      </w:r>
      <w:r w:rsidR="000F5446" w:rsidRPr="00AA68E0">
        <w:rPr>
          <w:rFonts w:ascii="Garamond" w:hAnsi="Garamond" w:cs="Arial"/>
          <w:color w:val="000000"/>
          <w:szCs w:val="20"/>
        </w:rPr>
        <w:t xml:space="preserve"> </w:t>
      </w:r>
    </w:p>
    <w:p w14:paraId="3529131A" w14:textId="77777777" w:rsidR="00B97884" w:rsidRPr="00AA68E0" w:rsidRDefault="00B97884" w:rsidP="00103033">
      <w:pPr>
        <w:pBdr>
          <w:right w:val="single" w:sz="4" w:space="4" w:color="auto"/>
        </w:pBdr>
        <w:autoSpaceDE w:val="0"/>
        <w:autoSpaceDN w:val="0"/>
        <w:adjustRightInd w:val="0"/>
        <w:snapToGrid w:val="0"/>
        <w:rPr>
          <w:rFonts w:ascii="Garamond" w:hAnsi="Garamond" w:cs="Arial"/>
          <w:color w:val="000000"/>
          <w:szCs w:val="20"/>
        </w:rPr>
      </w:pPr>
    </w:p>
    <w:p w14:paraId="0DC80038" w14:textId="19E102D3" w:rsidR="001F14B8" w:rsidRPr="00CF30CF" w:rsidRDefault="00B63983" w:rsidP="0010303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Encouragement to the Poor</w:t>
      </w:r>
      <w:r w:rsidR="009754A8">
        <w:rPr>
          <w:rFonts w:ascii="Helvetica Neue" w:hAnsi="Helvetica Neue" w:cs="Arial"/>
          <w:b/>
          <w:bCs/>
          <w:color w:val="000000" w:themeColor="text1"/>
          <w:sz w:val="22"/>
          <w:szCs w:val="22"/>
          <w:u w:val="single"/>
        </w:rPr>
        <w:t xml:space="preserve"> (Be Patient</w:t>
      </w:r>
      <w:r w:rsidR="00A32121">
        <w:rPr>
          <w:rFonts w:ascii="Helvetica Neue" w:hAnsi="Helvetica Neue" w:cs="Arial"/>
          <w:b/>
          <w:bCs/>
          <w:color w:val="000000" w:themeColor="text1"/>
          <w:sz w:val="22"/>
          <w:szCs w:val="22"/>
          <w:u w:val="single"/>
        </w:rPr>
        <w:t>.</w:t>
      </w:r>
      <w:r w:rsidR="009754A8">
        <w:rPr>
          <w:rFonts w:ascii="Helvetica Neue" w:hAnsi="Helvetica Neue" w:cs="Arial"/>
          <w:b/>
          <w:bCs/>
          <w:color w:val="000000" w:themeColor="text1"/>
          <w:sz w:val="22"/>
          <w:szCs w:val="22"/>
          <w:u w:val="single"/>
        </w:rPr>
        <w:t>)</w:t>
      </w:r>
    </w:p>
    <w:p w14:paraId="2401C082" w14:textId="32604393" w:rsidR="00B97884" w:rsidRPr="00AA68E0" w:rsidRDefault="00FC7567" w:rsidP="00103033">
      <w:pPr>
        <w:pBdr>
          <w:right w:val="single" w:sz="4" w:space="4" w:color="auto"/>
        </w:pBdr>
        <w:autoSpaceDE w:val="0"/>
        <w:autoSpaceDN w:val="0"/>
        <w:adjustRightInd w:val="0"/>
        <w:snapToGrid w:val="0"/>
        <w:rPr>
          <w:rFonts w:ascii="Garamond" w:hAnsi="Garamond" w:cs="Arial"/>
          <w:i/>
          <w:iCs/>
          <w:color w:val="000000"/>
          <w:szCs w:val="20"/>
        </w:rPr>
      </w:pPr>
      <w:r w:rsidRPr="00AA68E0">
        <w:rPr>
          <w:rFonts w:ascii="Garamond" w:hAnsi="Garamond" w:cs="Arial"/>
          <w:i/>
          <w:iCs/>
          <w:color w:val="000000"/>
          <w:szCs w:val="20"/>
        </w:rPr>
        <w:t>"</w:t>
      </w:r>
      <w:r w:rsidRPr="00AA68E0">
        <w:rPr>
          <w:rFonts w:ascii="Garamond" w:hAnsi="Garamond" w:cs="Arial"/>
          <w:i/>
          <w:iCs/>
          <w:color w:val="000000"/>
          <w:szCs w:val="20"/>
        </w:rPr>
        <w:t xml:space="preserve">7 </w:t>
      </w:r>
      <w:r w:rsidRPr="00AA68E0">
        <w:rPr>
          <w:rFonts w:ascii="Garamond" w:hAnsi="Garamond" w:cs="Arial"/>
          <w:i/>
          <w:iCs/>
          <w:color w:val="000000"/>
          <w:szCs w:val="20"/>
        </w:rPr>
        <w:t>Be patient, therefore, brothers, until the coming of the Lord. See how the farmer waits for the precious fruit of the earth, being patient about it, until it receives the early and the late rains. 8 You also, be patient. Establish your hearts, for the coming of the Lord is at hand. 9 Do not grumble against one another, brothers, so that you may not be judged; behold, the Judge is standing at the door. 10 As an example of suffering and patience, brothers, take the prophets who spoke in the name of the Lord. 11 Behold, we consider those blessed who remained steadfast. You have heard of the steadfastness of Job, and you have seen the purpose of the Lord, how the Lord is compassionate and merciful.</w:t>
      </w:r>
      <w:r w:rsidRPr="00AA68E0">
        <w:rPr>
          <w:rFonts w:ascii="Garamond" w:hAnsi="Garamond" w:cs="Arial"/>
          <w:i/>
          <w:iCs/>
          <w:color w:val="000000"/>
          <w:szCs w:val="20"/>
        </w:rPr>
        <w:t xml:space="preserve"> </w:t>
      </w:r>
      <w:r w:rsidR="00773EBE" w:rsidRPr="00AA68E0">
        <w:rPr>
          <w:rFonts w:ascii="Garamond" w:hAnsi="Garamond" w:cs="Arial"/>
          <w:i/>
          <w:iCs/>
          <w:color w:val="000000"/>
          <w:szCs w:val="20"/>
        </w:rPr>
        <w:t xml:space="preserve">12 </w:t>
      </w:r>
      <w:r w:rsidRPr="00AA68E0">
        <w:rPr>
          <w:rFonts w:ascii="Garamond" w:hAnsi="Garamond" w:cs="Arial"/>
          <w:i/>
          <w:iCs/>
          <w:color w:val="000000"/>
          <w:szCs w:val="20"/>
        </w:rPr>
        <w:t>"But above all, my brothers, do not swear, either by heaven or by earth or by any other oath, but let your “yes” be yes and your “no” be no, so that you may not fall under condemnation."</w:t>
      </w:r>
      <w:r w:rsidRPr="00AA68E0">
        <w:rPr>
          <w:rFonts w:ascii="Garamond" w:hAnsi="Garamond" w:cs="Arial"/>
          <w:i/>
          <w:iCs/>
          <w:color w:val="000000"/>
          <w:szCs w:val="20"/>
        </w:rPr>
        <w:t xml:space="preserve">  </w:t>
      </w:r>
      <w:r w:rsidRPr="00AA68E0">
        <w:rPr>
          <w:rFonts w:ascii="Garamond" w:hAnsi="Garamond" w:cs="Arial"/>
          <w:color w:val="000000"/>
          <w:szCs w:val="20"/>
        </w:rPr>
        <w:t>(James 5:7–1</w:t>
      </w:r>
      <w:r w:rsidRPr="00AA68E0">
        <w:rPr>
          <w:rFonts w:ascii="Garamond" w:hAnsi="Garamond" w:cs="Arial"/>
          <w:color w:val="000000"/>
          <w:szCs w:val="20"/>
        </w:rPr>
        <w:t>2</w:t>
      </w:r>
      <w:r w:rsidRPr="00AA68E0">
        <w:rPr>
          <w:rFonts w:ascii="Garamond" w:hAnsi="Garamond" w:cs="Arial"/>
          <w:color w:val="000000"/>
          <w:szCs w:val="20"/>
        </w:rPr>
        <w:t>)</w:t>
      </w:r>
    </w:p>
    <w:p w14:paraId="30A69131" w14:textId="6F902E14" w:rsidR="00FC7567" w:rsidRPr="00AA68E0" w:rsidRDefault="00FC7567" w:rsidP="00103033">
      <w:pPr>
        <w:pBdr>
          <w:right w:val="single" w:sz="4" w:space="4" w:color="auto"/>
        </w:pBdr>
        <w:autoSpaceDE w:val="0"/>
        <w:autoSpaceDN w:val="0"/>
        <w:adjustRightInd w:val="0"/>
        <w:snapToGrid w:val="0"/>
        <w:rPr>
          <w:rFonts w:ascii="Helvetica Neue" w:hAnsi="Helvetica Neue" w:cs="Arial"/>
          <w:b/>
          <w:bCs/>
          <w:color w:val="000000" w:themeColor="text1"/>
          <w:szCs w:val="20"/>
          <w:u w:val="single"/>
        </w:rPr>
      </w:pPr>
    </w:p>
    <w:p w14:paraId="6EBD1C1F" w14:textId="77777777" w:rsidR="00515B65" w:rsidRPr="00AA68E0" w:rsidRDefault="009754A8" w:rsidP="00103033">
      <w:pPr>
        <w:pBdr>
          <w:right w:val="single" w:sz="4" w:space="4" w:color="auto"/>
        </w:pBdr>
        <w:autoSpaceDE w:val="0"/>
        <w:autoSpaceDN w:val="0"/>
        <w:adjustRightInd w:val="0"/>
        <w:snapToGrid w:val="0"/>
        <w:rPr>
          <w:rFonts w:ascii="Garamond" w:hAnsi="Garamond" w:cs="Arial"/>
          <w:color w:val="000000" w:themeColor="text1"/>
          <w:szCs w:val="20"/>
        </w:rPr>
      </w:pPr>
      <w:r w:rsidRPr="00AA68E0">
        <w:rPr>
          <w:rFonts w:ascii="Garamond" w:hAnsi="Garamond" w:cs="Arial"/>
          <w:color w:val="000000" w:themeColor="text1"/>
          <w:szCs w:val="20"/>
        </w:rPr>
        <w:t>Patience</w:t>
      </w:r>
      <w:r w:rsidR="00641742" w:rsidRPr="00AA68E0">
        <w:rPr>
          <w:rFonts w:ascii="Garamond" w:hAnsi="Garamond" w:cs="Arial"/>
          <w:color w:val="000000" w:themeColor="text1"/>
          <w:szCs w:val="20"/>
        </w:rPr>
        <w:t xml:space="preserve"> </w:t>
      </w:r>
      <w:r w:rsidR="00614718" w:rsidRPr="00AA68E0">
        <w:rPr>
          <w:rFonts w:ascii="Garamond" w:hAnsi="Garamond" w:cs="Arial"/>
          <w:color w:val="000000" w:themeColor="text1"/>
          <w:szCs w:val="20"/>
        </w:rPr>
        <w:t xml:space="preserve">is the strength of the poor. </w:t>
      </w:r>
    </w:p>
    <w:p w14:paraId="4C2F38F6" w14:textId="5EC7583F" w:rsidR="00515B65" w:rsidRPr="00AA68E0" w:rsidRDefault="00515B65">
      <w:pPr>
        <w:pStyle w:val="ListParagraph"/>
        <w:numPr>
          <w:ilvl w:val="0"/>
          <w:numId w:val="8"/>
        </w:numPr>
        <w:pBdr>
          <w:right w:val="single" w:sz="4" w:space="4" w:color="auto"/>
        </w:pBdr>
        <w:autoSpaceDE w:val="0"/>
        <w:autoSpaceDN w:val="0"/>
        <w:adjustRightInd w:val="0"/>
        <w:snapToGrid w:val="0"/>
        <w:ind w:left="450" w:hanging="180"/>
        <w:rPr>
          <w:rFonts w:ascii="Garamond" w:hAnsi="Garamond" w:cs="Arial"/>
          <w:color w:val="000000" w:themeColor="text1"/>
          <w:szCs w:val="20"/>
        </w:rPr>
      </w:pPr>
      <w:r w:rsidRPr="00AA68E0">
        <w:rPr>
          <w:rFonts w:ascii="Garamond" w:hAnsi="Garamond" w:cs="Arial"/>
          <w:color w:val="000000" w:themeColor="text1"/>
          <w:szCs w:val="20"/>
          <w:u w:val="single"/>
        </w:rPr>
        <w:t xml:space="preserve">Example </w:t>
      </w:r>
      <w:r w:rsidR="008E6EFC">
        <w:rPr>
          <w:rFonts w:ascii="Garamond" w:hAnsi="Garamond" w:cs="Arial"/>
          <w:color w:val="000000" w:themeColor="text1"/>
          <w:szCs w:val="20"/>
          <w:u w:val="single"/>
        </w:rPr>
        <w:t>1</w:t>
      </w:r>
      <w:r w:rsidRPr="00AA68E0">
        <w:rPr>
          <w:rFonts w:ascii="Garamond" w:hAnsi="Garamond" w:cs="Arial"/>
          <w:color w:val="000000" w:themeColor="text1"/>
          <w:szCs w:val="20"/>
        </w:rPr>
        <w:t xml:space="preserve">: </w:t>
      </w:r>
      <w:r w:rsidR="00614718" w:rsidRPr="00AA68E0">
        <w:rPr>
          <w:rFonts w:ascii="Garamond" w:hAnsi="Garamond" w:cs="Arial"/>
          <w:color w:val="000000" w:themeColor="text1"/>
          <w:szCs w:val="20"/>
        </w:rPr>
        <w:t>The farmer</w:t>
      </w:r>
    </w:p>
    <w:p w14:paraId="44A0D3F2" w14:textId="049C12FD" w:rsidR="00515B65" w:rsidRPr="00AA68E0" w:rsidRDefault="00515B65">
      <w:pPr>
        <w:pStyle w:val="ListParagraph"/>
        <w:numPr>
          <w:ilvl w:val="0"/>
          <w:numId w:val="8"/>
        </w:numPr>
        <w:pBdr>
          <w:right w:val="single" w:sz="4" w:space="4" w:color="auto"/>
        </w:pBdr>
        <w:autoSpaceDE w:val="0"/>
        <w:autoSpaceDN w:val="0"/>
        <w:adjustRightInd w:val="0"/>
        <w:snapToGrid w:val="0"/>
        <w:ind w:left="450" w:hanging="180"/>
        <w:rPr>
          <w:rFonts w:ascii="Garamond" w:hAnsi="Garamond" w:cs="Arial"/>
          <w:color w:val="000000" w:themeColor="text1"/>
          <w:szCs w:val="20"/>
        </w:rPr>
      </w:pPr>
      <w:r w:rsidRPr="00AA68E0">
        <w:rPr>
          <w:rFonts w:ascii="Garamond" w:hAnsi="Garamond" w:cs="Arial"/>
          <w:color w:val="000000" w:themeColor="text1"/>
          <w:szCs w:val="20"/>
          <w:u w:val="single"/>
        </w:rPr>
        <w:t xml:space="preserve">Example </w:t>
      </w:r>
      <w:r w:rsidR="008E6EFC">
        <w:rPr>
          <w:rFonts w:ascii="Garamond" w:hAnsi="Garamond" w:cs="Arial"/>
          <w:color w:val="000000" w:themeColor="text1"/>
          <w:szCs w:val="20"/>
          <w:u w:val="single"/>
        </w:rPr>
        <w:t>2</w:t>
      </w:r>
      <w:r w:rsidRPr="00AA68E0">
        <w:rPr>
          <w:rFonts w:ascii="Garamond" w:hAnsi="Garamond" w:cs="Arial"/>
          <w:color w:val="000000" w:themeColor="text1"/>
          <w:szCs w:val="20"/>
        </w:rPr>
        <w:t>: T</w:t>
      </w:r>
      <w:r w:rsidR="00614718" w:rsidRPr="00AA68E0">
        <w:rPr>
          <w:rFonts w:ascii="Garamond" w:hAnsi="Garamond" w:cs="Arial"/>
          <w:color w:val="000000" w:themeColor="text1"/>
          <w:szCs w:val="20"/>
        </w:rPr>
        <w:t>he prophet</w:t>
      </w:r>
      <w:r w:rsidRPr="00AA68E0">
        <w:rPr>
          <w:rFonts w:ascii="Garamond" w:hAnsi="Garamond" w:cs="Arial"/>
          <w:color w:val="000000" w:themeColor="text1"/>
          <w:szCs w:val="20"/>
        </w:rPr>
        <w:t>s</w:t>
      </w:r>
    </w:p>
    <w:p w14:paraId="0944A909" w14:textId="471F2170" w:rsidR="00641742" w:rsidRPr="00AA68E0" w:rsidRDefault="00515B65">
      <w:pPr>
        <w:pStyle w:val="ListParagraph"/>
        <w:numPr>
          <w:ilvl w:val="0"/>
          <w:numId w:val="8"/>
        </w:numPr>
        <w:pBdr>
          <w:right w:val="single" w:sz="4" w:space="4" w:color="auto"/>
        </w:pBdr>
        <w:autoSpaceDE w:val="0"/>
        <w:autoSpaceDN w:val="0"/>
        <w:adjustRightInd w:val="0"/>
        <w:snapToGrid w:val="0"/>
        <w:ind w:left="450" w:hanging="180"/>
        <w:rPr>
          <w:rFonts w:ascii="Garamond" w:hAnsi="Garamond" w:cs="Arial"/>
          <w:color w:val="000000" w:themeColor="text1"/>
          <w:szCs w:val="20"/>
        </w:rPr>
      </w:pPr>
      <w:r w:rsidRPr="00AA68E0">
        <w:rPr>
          <w:rFonts w:ascii="Garamond" w:hAnsi="Garamond" w:cs="Arial"/>
          <w:color w:val="000000" w:themeColor="text1"/>
          <w:szCs w:val="20"/>
          <w:u w:val="single"/>
        </w:rPr>
        <w:t xml:space="preserve">Example </w:t>
      </w:r>
      <w:r w:rsidR="008E6EFC">
        <w:rPr>
          <w:rFonts w:ascii="Garamond" w:hAnsi="Garamond" w:cs="Arial"/>
          <w:color w:val="000000" w:themeColor="text1"/>
          <w:szCs w:val="20"/>
          <w:u w:val="single"/>
        </w:rPr>
        <w:t>3</w:t>
      </w:r>
      <w:r w:rsidRPr="00AA68E0">
        <w:rPr>
          <w:rFonts w:ascii="Garamond" w:hAnsi="Garamond" w:cs="Arial"/>
          <w:color w:val="000000" w:themeColor="text1"/>
          <w:szCs w:val="20"/>
        </w:rPr>
        <w:t xml:space="preserve">: </w:t>
      </w:r>
      <w:r w:rsidR="00614718" w:rsidRPr="00AA68E0">
        <w:rPr>
          <w:rFonts w:ascii="Garamond" w:hAnsi="Garamond" w:cs="Arial"/>
          <w:color w:val="000000" w:themeColor="text1"/>
          <w:szCs w:val="20"/>
        </w:rPr>
        <w:t>Job</w:t>
      </w:r>
      <w:r w:rsidR="00240BE1" w:rsidRPr="00AA68E0">
        <w:rPr>
          <w:rFonts w:ascii="Garamond" w:hAnsi="Garamond" w:cs="Arial"/>
          <w:color w:val="000000" w:themeColor="text1"/>
          <w:szCs w:val="20"/>
        </w:rPr>
        <w:t xml:space="preserve"> (steadfastness</w:t>
      </w:r>
      <w:r w:rsidR="008E6EFC">
        <w:rPr>
          <w:rFonts w:ascii="Garamond" w:hAnsi="Garamond" w:cs="Arial"/>
          <w:color w:val="000000" w:themeColor="text1"/>
          <w:szCs w:val="20"/>
        </w:rPr>
        <w:t>,</w:t>
      </w:r>
      <w:r w:rsidR="00240BE1" w:rsidRPr="00AA68E0">
        <w:rPr>
          <w:rFonts w:ascii="Garamond" w:hAnsi="Garamond" w:cs="Arial"/>
          <w:color w:val="000000" w:themeColor="text1"/>
          <w:szCs w:val="20"/>
        </w:rPr>
        <w:t xml:space="preserve"> not patience)</w:t>
      </w:r>
    </w:p>
    <w:p w14:paraId="31BDB3FA" w14:textId="0B761F8B" w:rsidR="009754A8" w:rsidRPr="00AA68E0" w:rsidRDefault="00515B65" w:rsidP="00103033">
      <w:pPr>
        <w:pBdr>
          <w:right w:val="single" w:sz="4" w:space="4" w:color="auto"/>
        </w:pBdr>
        <w:autoSpaceDE w:val="0"/>
        <w:autoSpaceDN w:val="0"/>
        <w:adjustRightInd w:val="0"/>
        <w:snapToGrid w:val="0"/>
        <w:rPr>
          <w:rFonts w:ascii="Garamond" w:hAnsi="Garamond" w:cs="Arial"/>
          <w:color w:val="000000" w:themeColor="text1"/>
          <w:szCs w:val="20"/>
        </w:rPr>
      </w:pPr>
      <w:r w:rsidRPr="00AA68E0">
        <w:rPr>
          <w:rFonts w:ascii="Garamond" w:hAnsi="Garamond" w:cs="Arial"/>
          <w:color w:val="000000" w:themeColor="text1"/>
          <w:szCs w:val="20"/>
        </w:rPr>
        <w:t xml:space="preserve">When facing </w:t>
      </w:r>
      <w:r w:rsidR="00B71137" w:rsidRPr="00AA68E0">
        <w:rPr>
          <w:rFonts w:ascii="Garamond" w:hAnsi="Garamond" w:cs="Arial"/>
          <w:color w:val="000000" w:themeColor="text1"/>
          <w:szCs w:val="20"/>
        </w:rPr>
        <w:t>oppression</w:t>
      </w:r>
      <w:r w:rsidR="008E6EFC">
        <w:rPr>
          <w:rFonts w:ascii="Garamond" w:hAnsi="Garamond" w:cs="Arial"/>
          <w:color w:val="000000" w:themeColor="text1"/>
          <w:szCs w:val="20"/>
        </w:rPr>
        <w:t>,</w:t>
      </w:r>
      <w:r w:rsidR="00B71137" w:rsidRPr="00AA68E0">
        <w:rPr>
          <w:rFonts w:ascii="Garamond" w:hAnsi="Garamond" w:cs="Arial"/>
          <w:color w:val="000000" w:themeColor="text1"/>
          <w:szCs w:val="20"/>
        </w:rPr>
        <w:t xml:space="preserve"> </w:t>
      </w:r>
      <w:r w:rsidR="008E6EFC">
        <w:rPr>
          <w:rFonts w:ascii="Garamond" w:hAnsi="Garamond" w:cs="Arial"/>
          <w:color w:val="000000" w:themeColor="text1"/>
          <w:szCs w:val="20"/>
        </w:rPr>
        <w:t>a</w:t>
      </w:r>
      <w:r w:rsidR="00AA68E0" w:rsidRPr="00AA68E0">
        <w:rPr>
          <w:rFonts w:ascii="Garamond" w:hAnsi="Garamond" w:cs="Arial"/>
          <w:color w:val="000000" w:themeColor="text1"/>
          <w:szCs w:val="20"/>
        </w:rPr>
        <w:t xml:space="preserve"> simple yes or no will suffice</w:t>
      </w:r>
      <w:r w:rsidR="008E6EFC">
        <w:rPr>
          <w:rFonts w:ascii="Garamond" w:hAnsi="Garamond" w:cs="Arial"/>
          <w:color w:val="000000" w:themeColor="text1"/>
          <w:szCs w:val="20"/>
        </w:rPr>
        <w:t xml:space="preserve">; </w:t>
      </w:r>
      <w:r w:rsidR="00103033">
        <w:rPr>
          <w:rFonts w:ascii="Garamond" w:hAnsi="Garamond" w:cs="Arial"/>
          <w:color w:val="000000" w:themeColor="text1"/>
          <w:szCs w:val="20"/>
        </w:rPr>
        <w:t>an</w:t>
      </w:r>
      <w:r w:rsidR="00AA68E0" w:rsidRPr="00AA68E0">
        <w:rPr>
          <w:rFonts w:ascii="Garamond" w:hAnsi="Garamond" w:cs="Arial"/>
          <w:color w:val="000000" w:themeColor="text1"/>
          <w:szCs w:val="20"/>
        </w:rPr>
        <w:t xml:space="preserve"> oath </w:t>
      </w:r>
      <w:r w:rsidR="00103033">
        <w:rPr>
          <w:rFonts w:ascii="Garamond" w:hAnsi="Garamond" w:cs="Arial"/>
          <w:color w:val="000000" w:themeColor="text1"/>
          <w:szCs w:val="20"/>
        </w:rPr>
        <w:t>should be avoided</w:t>
      </w:r>
      <w:r w:rsidR="00AA68E0" w:rsidRPr="00AA68E0">
        <w:rPr>
          <w:rFonts w:ascii="Garamond" w:hAnsi="Garamond" w:cs="Arial"/>
          <w:color w:val="000000" w:themeColor="text1"/>
          <w:szCs w:val="20"/>
        </w:rPr>
        <w:t xml:space="preserve">. </w:t>
      </w:r>
    </w:p>
    <w:p w14:paraId="32001C43" w14:textId="77777777" w:rsidR="005D343B" w:rsidRPr="00AA68E0" w:rsidRDefault="005D343B" w:rsidP="00103033">
      <w:pPr>
        <w:pBdr>
          <w:right w:val="single" w:sz="4" w:space="4" w:color="auto"/>
        </w:pBdr>
        <w:autoSpaceDE w:val="0"/>
        <w:autoSpaceDN w:val="0"/>
        <w:adjustRightInd w:val="0"/>
        <w:snapToGrid w:val="0"/>
        <w:rPr>
          <w:rFonts w:ascii="Helvetica Neue" w:hAnsi="Helvetica Neue" w:cs="Arial"/>
          <w:b/>
          <w:bCs/>
          <w:color w:val="000000" w:themeColor="text1"/>
          <w:szCs w:val="20"/>
          <w:u w:val="single"/>
        </w:rPr>
      </w:pPr>
    </w:p>
    <w:p w14:paraId="31CF4CFE" w14:textId="0A769DD2" w:rsidR="00FC7567" w:rsidRPr="00CF30CF" w:rsidRDefault="00FC7567" w:rsidP="0010303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Instruction to the Sick</w:t>
      </w:r>
      <w:r w:rsidR="009754A8">
        <w:rPr>
          <w:rFonts w:ascii="Helvetica Neue" w:hAnsi="Helvetica Neue" w:cs="Arial"/>
          <w:b/>
          <w:bCs/>
          <w:color w:val="000000" w:themeColor="text1"/>
          <w:sz w:val="22"/>
          <w:szCs w:val="22"/>
          <w:u w:val="single"/>
        </w:rPr>
        <w:t xml:space="preserve"> (Be Prayerful</w:t>
      </w:r>
      <w:r>
        <w:rPr>
          <w:rFonts w:ascii="Helvetica Neue" w:hAnsi="Helvetica Neue" w:cs="Arial"/>
          <w:b/>
          <w:bCs/>
          <w:color w:val="000000" w:themeColor="text1"/>
          <w:sz w:val="22"/>
          <w:szCs w:val="22"/>
          <w:u w:val="single"/>
        </w:rPr>
        <w:t>.</w:t>
      </w:r>
      <w:r w:rsidR="009754A8">
        <w:rPr>
          <w:rFonts w:ascii="Helvetica Neue" w:hAnsi="Helvetica Neue" w:cs="Arial"/>
          <w:b/>
          <w:bCs/>
          <w:color w:val="000000" w:themeColor="text1"/>
          <w:sz w:val="22"/>
          <w:szCs w:val="22"/>
          <w:u w:val="single"/>
        </w:rPr>
        <w:t>)</w:t>
      </w:r>
    </w:p>
    <w:p w14:paraId="5919DE35" w14:textId="6E9F10BC" w:rsidR="00FC7567" w:rsidRPr="00AA68E0" w:rsidRDefault="00FC7567" w:rsidP="00103033">
      <w:pPr>
        <w:pBdr>
          <w:right w:val="single" w:sz="4" w:space="4" w:color="auto"/>
        </w:pBdr>
        <w:autoSpaceDE w:val="0"/>
        <w:autoSpaceDN w:val="0"/>
        <w:adjustRightInd w:val="0"/>
        <w:snapToGrid w:val="0"/>
        <w:rPr>
          <w:rFonts w:ascii="Garamond" w:hAnsi="Garamond" w:cs="Arial"/>
          <w:i/>
          <w:iCs/>
          <w:color w:val="000000"/>
          <w:szCs w:val="20"/>
        </w:rPr>
      </w:pPr>
      <w:r w:rsidRPr="00AA68E0">
        <w:rPr>
          <w:rFonts w:ascii="Garamond" w:hAnsi="Garamond" w:cs="Arial"/>
          <w:i/>
          <w:iCs/>
          <w:color w:val="000000"/>
          <w:szCs w:val="20"/>
        </w:rPr>
        <w:t>"13</w:t>
      </w:r>
      <w:r w:rsidR="008E6EFC">
        <w:rPr>
          <w:rFonts w:ascii="Garamond" w:hAnsi="Garamond" w:cs="Arial"/>
          <w:i/>
          <w:iCs/>
          <w:color w:val="000000"/>
          <w:szCs w:val="20"/>
        </w:rPr>
        <w:t xml:space="preserve"> </w:t>
      </w:r>
      <w:r w:rsidRPr="00AA68E0">
        <w:rPr>
          <w:rFonts w:ascii="Garamond" w:hAnsi="Garamond" w:cs="Arial"/>
          <w:i/>
          <w:iCs/>
          <w:color w:val="000000"/>
          <w:szCs w:val="20"/>
        </w:rPr>
        <w:t>Is anyone among you suffering? Let him pray. Is anyone cheerful? Let him sing praise. 14 Is anyone among you sick? Let him call for the elders of the church, and let them pray over him, anointing him with oil in the name of the Lord. 15 And the prayer of faith will save the one who is sick, and the Lord will raise him up. And if he has committed sins, he will be forgiven. 16 Therefore, confess your sins to one another and pray for one another, that you may be healed. The prayer of a righteous person has great power as it is working. 17 Elijah was a man with a nature like ours, and he prayed fervently that it might not rain, and for three years and six months it did not rain on the earth. 18 Then he prayed again, and heaven gave rain, and the earth bore its fruit."</w:t>
      </w:r>
      <w:r w:rsidRPr="00AA68E0">
        <w:rPr>
          <w:rFonts w:ascii="Garamond" w:hAnsi="Garamond" w:cs="Arial"/>
          <w:i/>
          <w:iCs/>
          <w:color w:val="000000"/>
          <w:szCs w:val="20"/>
        </w:rPr>
        <w:t xml:space="preserve"> </w:t>
      </w:r>
      <w:r w:rsidRPr="00AA68E0">
        <w:rPr>
          <w:rFonts w:ascii="Garamond" w:hAnsi="Garamond" w:cs="Arial"/>
          <w:i/>
          <w:iCs/>
          <w:color w:val="000000"/>
          <w:szCs w:val="20"/>
        </w:rPr>
        <w:tab/>
      </w:r>
      <w:r w:rsidRPr="00AA68E0">
        <w:rPr>
          <w:rFonts w:ascii="Garamond" w:hAnsi="Garamond" w:cs="Arial"/>
          <w:i/>
          <w:iCs/>
          <w:color w:val="000000"/>
          <w:szCs w:val="20"/>
        </w:rPr>
        <w:tab/>
        <w:t xml:space="preserve"> </w:t>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r>
      <w:r w:rsidR="008E6EFC">
        <w:rPr>
          <w:rFonts w:ascii="Garamond" w:hAnsi="Garamond" w:cs="Arial"/>
          <w:i/>
          <w:iCs/>
          <w:color w:val="000000"/>
          <w:szCs w:val="20"/>
        </w:rPr>
        <w:tab/>
        <w:t xml:space="preserve">   </w:t>
      </w:r>
      <w:r w:rsidR="008E6EFC">
        <w:rPr>
          <w:rFonts w:ascii="Garamond" w:hAnsi="Garamond" w:cs="Arial"/>
          <w:i/>
          <w:iCs/>
          <w:color w:val="000000"/>
          <w:szCs w:val="20"/>
        </w:rPr>
        <w:tab/>
        <w:t xml:space="preserve">    </w:t>
      </w:r>
      <w:r w:rsidRPr="00AA68E0">
        <w:rPr>
          <w:rFonts w:ascii="Garamond" w:hAnsi="Garamond" w:cs="Arial"/>
          <w:color w:val="000000"/>
          <w:szCs w:val="20"/>
        </w:rPr>
        <w:t>(James 5:13–18)</w:t>
      </w:r>
    </w:p>
    <w:p w14:paraId="0AB7F525" w14:textId="2C5D7372" w:rsidR="00AA68E0" w:rsidRDefault="00AA68E0" w:rsidP="00103033">
      <w:pPr>
        <w:pBdr>
          <w:right w:val="single" w:sz="4" w:space="4" w:color="auto"/>
        </w:pBdr>
        <w:autoSpaceDE w:val="0"/>
        <w:autoSpaceDN w:val="0"/>
        <w:adjustRightInd w:val="0"/>
        <w:snapToGrid w:val="0"/>
        <w:rPr>
          <w:rFonts w:ascii="Garamond" w:hAnsi="Garamond" w:cs="Arial"/>
          <w:color w:val="000000"/>
          <w:szCs w:val="20"/>
        </w:rPr>
      </w:pPr>
      <w:r w:rsidRPr="00AA68E0">
        <w:rPr>
          <w:rFonts w:ascii="Garamond" w:hAnsi="Garamond" w:cs="Arial"/>
          <w:color w:val="000000"/>
          <w:szCs w:val="20"/>
        </w:rPr>
        <w:t>Three groups of people</w:t>
      </w:r>
      <w:r w:rsidR="00444AB5">
        <w:rPr>
          <w:rFonts w:ascii="Garamond" w:hAnsi="Garamond" w:cs="Arial"/>
          <w:color w:val="000000"/>
          <w:szCs w:val="20"/>
        </w:rPr>
        <w:t>. (</w:t>
      </w:r>
      <w:r w:rsidRPr="00444AB5">
        <w:rPr>
          <w:rFonts w:ascii="Garamond" w:hAnsi="Garamond" w:cs="Arial"/>
          <w:color w:val="000000"/>
          <w:szCs w:val="20"/>
        </w:rPr>
        <w:t>Suffering</w:t>
      </w:r>
      <w:r w:rsidR="00444AB5">
        <w:rPr>
          <w:rFonts w:ascii="Garamond" w:hAnsi="Garamond" w:cs="Arial"/>
          <w:color w:val="000000"/>
          <w:szCs w:val="20"/>
        </w:rPr>
        <w:t xml:space="preserve">, </w:t>
      </w:r>
      <w:r w:rsidRPr="00444AB5">
        <w:rPr>
          <w:rFonts w:ascii="Garamond" w:hAnsi="Garamond" w:cs="Arial"/>
          <w:color w:val="000000"/>
          <w:szCs w:val="20"/>
        </w:rPr>
        <w:t>Cheerful</w:t>
      </w:r>
      <w:r w:rsidR="00444AB5">
        <w:rPr>
          <w:rFonts w:ascii="Garamond" w:hAnsi="Garamond" w:cs="Arial"/>
          <w:color w:val="000000"/>
          <w:szCs w:val="20"/>
        </w:rPr>
        <w:t xml:space="preserve">, and </w:t>
      </w:r>
      <w:r w:rsidRPr="00444AB5">
        <w:rPr>
          <w:rFonts w:ascii="Garamond" w:hAnsi="Garamond" w:cs="Arial"/>
          <w:color w:val="000000"/>
          <w:szCs w:val="20"/>
        </w:rPr>
        <w:t>Sick</w:t>
      </w:r>
      <w:r w:rsidR="00444AB5">
        <w:rPr>
          <w:rFonts w:ascii="Garamond" w:hAnsi="Garamond" w:cs="Arial"/>
          <w:color w:val="000000"/>
          <w:szCs w:val="20"/>
        </w:rPr>
        <w:t>.)</w:t>
      </w:r>
    </w:p>
    <w:p w14:paraId="33217216" w14:textId="1B942C40" w:rsidR="00444AB5" w:rsidRDefault="00444AB5" w:rsidP="00103033">
      <w:pPr>
        <w:pBdr>
          <w:right w:val="single" w:sz="4" w:space="4" w:color="auto"/>
        </w:pBdr>
        <w:autoSpaceDE w:val="0"/>
        <w:autoSpaceDN w:val="0"/>
        <w:adjustRightInd w:val="0"/>
        <w:snapToGrid w:val="0"/>
        <w:rPr>
          <w:rFonts w:ascii="Garamond" w:hAnsi="Garamond" w:cs="Arial"/>
          <w:color w:val="000000"/>
          <w:szCs w:val="20"/>
        </w:rPr>
      </w:pPr>
      <w:r>
        <w:rPr>
          <w:rFonts w:ascii="Garamond" w:hAnsi="Garamond" w:cs="Arial"/>
          <w:color w:val="000000"/>
          <w:szCs w:val="20"/>
        </w:rPr>
        <w:t>Instruction to the sick:</w:t>
      </w:r>
    </w:p>
    <w:p w14:paraId="6D5F50DA" w14:textId="7A7DD4F5" w:rsidR="00444AB5" w:rsidRDefault="00444AB5">
      <w:pPr>
        <w:pStyle w:val="ListParagraph"/>
        <w:numPr>
          <w:ilvl w:val="0"/>
          <w:numId w:val="9"/>
        </w:numPr>
        <w:pBdr>
          <w:right w:val="single" w:sz="4" w:space="4" w:color="auto"/>
        </w:pBdr>
        <w:autoSpaceDE w:val="0"/>
        <w:autoSpaceDN w:val="0"/>
        <w:adjustRightInd w:val="0"/>
        <w:snapToGrid w:val="0"/>
        <w:ind w:left="450" w:hanging="180"/>
        <w:rPr>
          <w:rFonts w:ascii="Garamond" w:hAnsi="Garamond" w:cs="Arial"/>
          <w:color w:val="000000"/>
          <w:szCs w:val="20"/>
        </w:rPr>
      </w:pPr>
      <w:r>
        <w:rPr>
          <w:rFonts w:ascii="Garamond" w:hAnsi="Garamond" w:cs="Arial"/>
          <w:color w:val="000000"/>
          <w:szCs w:val="20"/>
        </w:rPr>
        <w:t>Submit to the authority of the church.</w:t>
      </w:r>
    </w:p>
    <w:p w14:paraId="485FAF11" w14:textId="01E4AEF9" w:rsidR="00444AB5" w:rsidRDefault="00444AB5">
      <w:pPr>
        <w:pStyle w:val="ListParagraph"/>
        <w:numPr>
          <w:ilvl w:val="0"/>
          <w:numId w:val="9"/>
        </w:numPr>
        <w:pBdr>
          <w:right w:val="single" w:sz="4" w:space="4" w:color="auto"/>
        </w:pBdr>
        <w:autoSpaceDE w:val="0"/>
        <w:autoSpaceDN w:val="0"/>
        <w:adjustRightInd w:val="0"/>
        <w:snapToGrid w:val="0"/>
        <w:ind w:left="450" w:hanging="180"/>
        <w:rPr>
          <w:rFonts w:ascii="Garamond" w:hAnsi="Garamond" w:cs="Arial"/>
          <w:color w:val="000000"/>
          <w:szCs w:val="20"/>
        </w:rPr>
      </w:pPr>
      <w:r>
        <w:rPr>
          <w:rFonts w:ascii="Garamond" w:hAnsi="Garamond" w:cs="Arial"/>
          <w:color w:val="000000"/>
          <w:szCs w:val="20"/>
        </w:rPr>
        <w:t>Trust in the prayer of faith.</w:t>
      </w:r>
    </w:p>
    <w:p w14:paraId="2188C692" w14:textId="49A8251D" w:rsidR="00444AB5" w:rsidRPr="00444AB5" w:rsidRDefault="00444AB5">
      <w:pPr>
        <w:pStyle w:val="ListParagraph"/>
        <w:numPr>
          <w:ilvl w:val="0"/>
          <w:numId w:val="9"/>
        </w:numPr>
        <w:pBdr>
          <w:right w:val="single" w:sz="4" w:space="4" w:color="auto"/>
        </w:pBdr>
        <w:autoSpaceDE w:val="0"/>
        <w:autoSpaceDN w:val="0"/>
        <w:adjustRightInd w:val="0"/>
        <w:snapToGrid w:val="0"/>
        <w:ind w:left="450" w:hanging="180"/>
        <w:rPr>
          <w:rFonts w:ascii="Garamond" w:hAnsi="Garamond" w:cs="Arial"/>
          <w:color w:val="000000"/>
          <w:szCs w:val="20"/>
        </w:rPr>
      </w:pPr>
      <w:r>
        <w:rPr>
          <w:rFonts w:ascii="Garamond" w:hAnsi="Garamond" w:cs="Arial"/>
          <w:color w:val="000000"/>
          <w:szCs w:val="20"/>
        </w:rPr>
        <w:t xml:space="preserve">Rely on forgiveness. </w:t>
      </w:r>
    </w:p>
    <w:p w14:paraId="2758FE29" w14:textId="77777777" w:rsidR="000C062D" w:rsidRPr="000C062D" w:rsidRDefault="000C062D" w:rsidP="00103033">
      <w:pPr>
        <w:pBdr>
          <w:right w:val="single" w:sz="4" w:space="4" w:color="auto"/>
        </w:pBdr>
        <w:autoSpaceDE w:val="0"/>
        <w:autoSpaceDN w:val="0"/>
        <w:adjustRightInd w:val="0"/>
        <w:snapToGrid w:val="0"/>
        <w:rPr>
          <w:rFonts w:ascii="Helvetica Neue" w:hAnsi="Helvetica Neue" w:cs="Arial"/>
          <w:color w:val="000000" w:themeColor="text1"/>
          <w:sz w:val="22"/>
          <w:szCs w:val="22"/>
        </w:rPr>
      </w:pPr>
    </w:p>
    <w:p w14:paraId="4D070F52" w14:textId="30B60E15" w:rsidR="00C84100" w:rsidRPr="00444AB5" w:rsidRDefault="00E2679C" w:rsidP="00103033">
      <w:pPr>
        <w:pBdr>
          <w:right w:val="single" w:sz="4" w:space="4" w:color="auto"/>
        </w:pBdr>
        <w:autoSpaceDE w:val="0"/>
        <w:autoSpaceDN w:val="0"/>
        <w:adjustRightInd w:val="0"/>
        <w:snapToGrid w:val="0"/>
        <w:rPr>
          <w:rFonts w:ascii="Helvetica Neue" w:hAnsi="Helvetica Neue" w:cs="Arial"/>
          <w:b/>
          <w:bCs/>
          <w:color w:val="000000" w:themeColor="text1"/>
          <w:sz w:val="22"/>
          <w:szCs w:val="22"/>
          <w:u w:val="single"/>
        </w:rPr>
      </w:pPr>
      <w:r w:rsidRPr="00444AB5">
        <w:rPr>
          <w:rFonts w:ascii="Helvetica Neue" w:hAnsi="Helvetica Neue" w:cs="Arial"/>
          <w:b/>
          <w:bCs/>
          <w:color w:val="000000" w:themeColor="text1"/>
          <w:sz w:val="22"/>
          <w:szCs w:val="22"/>
          <w:u w:val="single"/>
        </w:rPr>
        <w:t xml:space="preserve">Discussion </w:t>
      </w:r>
      <w:r w:rsidR="00E20A31" w:rsidRPr="00444AB5">
        <w:rPr>
          <w:rFonts w:ascii="Helvetica Neue" w:hAnsi="Helvetica Neue" w:cs="Arial"/>
          <w:b/>
          <w:bCs/>
          <w:color w:val="000000" w:themeColor="text1"/>
          <w:sz w:val="22"/>
          <w:szCs w:val="22"/>
          <w:u w:val="single"/>
        </w:rPr>
        <w:t xml:space="preserve">Questions: </w:t>
      </w:r>
    </w:p>
    <w:p w14:paraId="7324D12D" w14:textId="6ECF013D" w:rsidR="005654BC" w:rsidRPr="00444AB5" w:rsidRDefault="00444AB5">
      <w:pPr>
        <w:pStyle w:val="ListParagraph"/>
        <w:numPr>
          <w:ilvl w:val="0"/>
          <w:numId w:val="5"/>
        </w:numPr>
        <w:pBdr>
          <w:right w:val="single" w:sz="4" w:space="4" w:color="auto"/>
        </w:pBdr>
        <w:autoSpaceDE w:val="0"/>
        <w:autoSpaceDN w:val="0"/>
        <w:adjustRightInd w:val="0"/>
        <w:ind w:left="270" w:hanging="270"/>
        <w:rPr>
          <w:rFonts w:ascii="Garamond" w:hAnsi="Garamond" w:cs="Arial"/>
          <w:color w:val="000000" w:themeColor="text1"/>
          <w:sz w:val="22"/>
          <w:szCs w:val="22"/>
        </w:rPr>
      </w:pPr>
      <w:r w:rsidRPr="00444AB5">
        <w:rPr>
          <w:rFonts w:ascii="Garamond" w:hAnsi="Garamond" w:cs="Arial"/>
          <w:color w:val="000000" w:themeColor="text1"/>
          <w:sz w:val="22"/>
          <w:szCs w:val="22"/>
        </w:rPr>
        <w:t xml:space="preserve">Discuss ways to avoid falling into the </w:t>
      </w:r>
      <w:r w:rsidR="00103033">
        <w:rPr>
          <w:rFonts w:ascii="Garamond" w:hAnsi="Garamond" w:cs="Arial"/>
          <w:color w:val="000000" w:themeColor="text1"/>
          <w:sz w:val="22"/>
          <w:szCs w:val="22"/>
        </w:rPr>
        <w:t xml:space="preserve">wealth </w:t>
      </w:r>
      <w:r w:rsidRPr="00444AB5">
        <w:rPr>
          <w:rFonts w:ascii="Garamond" w:hAnsi="Garamond" w:cs="Arial"/>
          <w:color w:val="000000" w:themeColor="text1"/>
          <w:sz w:val="22"/>
          <w:szCs w:val="22"/>
        </w:rPr>
        <w:t>trap. James 5:1-6</w:t>
      </w:r>
    </w:p>
    <w:p w14:paraId="1091BDC1" w14:textId="77777777" w:rsidR="00C84100" w:rsidRPr="00444AB5" w:rsidRDefault="00C84100" w:rsidP="00103033">
      <w:pPr>
        <w:pBdr>
          <w:right w:val="single" w:sz="4" w:space="4" w:color="auto"/>
        </w:pBdr>
        <w:autoSpaceDE w:val="0"/>
        <w:autoSpaceDN w:val="0"/>
        <w:adjustRightInd w:val="0"/>
        <w:ind w:left="270" w:hanging="270"/>
        <w:rPr>
          <w:rFonts w:ascii="Garamond" w:hAnsi="Garamond" w:cs="Arial"/>
          <w:color w:val="000000" w:themeColor="text1"/>
          <w:sz w:val="22"/>
          <w:szCs w:val="22"/>
        </w:rPr>
      </w:pPr>
    </w:p>
    <w:p w14:paraId="4308DEE1" w14:textId="60088457" w:rsidR="006A1739" w:rsidRPr="00444AB5" w:rsidRDefault="00444AB5">
      <w:pPr>
        <w:pStyle w:val="ListParagraph"/>
        <w:numPr>
          <w:ilvl w:val="0"/>
          <w:numId w:val="5"/>
        </w:numPr>
        <w:pBdr>
          <w:right w:val="single" w:sz="4" w:space="4" w:color="auto"/>
        </w:pBdr>
        <w:autoSpaceDE w:val="0"/>
        <w:autoSpaceDN w:val="0"/>
        <w:adjustRightInd w:val="0"/>
        <w:ind w:left="270" w:hanging="270"/>
        <w:rPr>
          <w:rFonts w:ascii="Garamond" w:hAnsi="Garamond" w:cs="Arial"/>
          <w:color w:val="000000" w:themeColor="text1"/>
          <w:sz w:val="22"/>
          <w:szCs w:val="22"/>
        </w:rPr>
      </w:pPr>
      <w:r w:rsidRPr="00444AB5">
        <w:rPr>
          <w:rFonts w:ascii="Garamond" w:hAnsi="Garamond" w:cs="Arial"/>
          <w:color w:val="000000" w:themeColor="text1"/>
          <w:sz w:val="22"/>
          <w:szCs w:val="22"/>
        </w:rPr>
        <w:t>What is the best way to learn patience? James 5:7-12</w:t>
      </w:r>
    </w:p>
    <w:p w14:paraId="3F9A17FC" w14:textId="77777777" w:rsidR="00444AB5" w:rsidRPr="00444AB5" w:rsidRDefault="00444AB5" w:rsidP="00103033">
      <w:pPr>
        <w:pBdr>
          <w:right w:val="single" w:sz="4" w:space="4" w:color="auto"/>
        </w:pBdr>
        <w:rPr>
          <w:rFonts w:ascii="Garamond" w:hAnsi="Garamond" w:cs="Arial"/>
          <w:color w:val="000000" w:themeColor="text1"/>
          <w:sz w:val="22"/>
          <w:szCs w:val="22"/>
        </w:rPr>
      </w:pPr>
    </w:p>
    <w:p w14:paraId="31485964" w14:textId="5EA44FA9" w:rsidR="00444AB5" w:rsidRPr="00444AB5" w:rsidRDefault="00444AB5">
      <w:pPr>
        <w:pStyle w:val="ListParagraph"/>
        <w:numPr>
          <w:ilvl w:val="0"/>
          <w:numId w:val="5"/>
        </w:numPr>
        <w:pBdr>
          <w:right w:val="single" w:sz="4" w:space="4" w:color="auto"/>
        </w:pBdr>
        <w:autoSpaceDE w:val="0"/>
        <w:autoSpaceDN w:val="0"/>
        <w:adjustRightInd w:val="0"/>
        <w:ind w:left="270" w:hanging="270"/>
        <w:rPr>
          <w:rFonts w:ascii="Garamond" w:hAnsi="Garamond" w:cs="Arial"/>
          <w:color w:val="000000" w:themeColor="text1"/>
          <w:sz w:val="22"/>
          <w:szCs w:val="22"/>
        </w:rPr>
      </w:pPr>
      <w:r w:rsidRPr="00444AB5">
        <w:rPr>
          <w:rFonts w:ascii="Garamond" w:hAnsi="Garamond" w:cs="Arial"/>
          <w:color w:val="000000" w:themeColor="text1"/>
          <w:sz w:val="22"/>
          <w:szCs w:val="22"/>
        </w:rPr>
        <w:t>Discuss the significance of the following: 1) The Prayer of faith, 2) Anointing with oil</w:t>
      </w:r>
      <w:r w:rsidR="000B7C29">
        <w:rPr>
          <w:rFonts w:ascii="Garamond" w:hAnsi="Garamond" w:cs="Arial"/>
          <w:color w:val="000000" w:themeColor="text1"/>
          <w:sz w:val="22"/>
          <w:szCs w:val="22"/>
        </w:rPr>
        <w:t>,</w:t>
      </w:r>
      <w:r w:rsidRPr="00444AB5">
        <w:rPr>
          <w:rFonts w:ascii="Garamond" w:hAnsi="Garamond" w:cs="Arial"/>
          <w:color w:val="000000" w:themeColor="text1"/>
          <w:sz w:val="22"/>
          <w:szCs w:val="22"/>
        </w:rPr>
        <w:t xml:space="preserve"> </w:t>
      </w:r>
      <w:r w:rsidR="000B7C29">
        <w:rPr>
          <w:rFonts w:ascii="Garamond" w:hAnsi="Garamond" w:cs="Arial"/>
          <w:color w:val="000000" w:themeColor="text1"/>
          <w:sz w:val="22"/>
          <w:szCs w:val="22"/>
        </w:rPr>
        <w:t xml:space="preserve">and </w:t>
      </w:r>
      <w:r w:rsidRPr="00444AB5">
        <w:rPr>
          <w:rFonts w:ascii="Garamond" w:hAnsi="Garamond" w:cs="Arial"/>
          <w:color w:val="000000" w:themeColor="text1"/>
          <w:sz w:val="22"/>
          <w:szCs w:val="22"/>
        </w:rPr>
        <w:t>3</w:t>
      </w:r>
      <w:r w:rsidR="000B7C29">
        <w:rPr>
          <w:rFonts w:ascii="Garamond" w:hAnsi="Garamond" w:cs="Arial"/>
          <w:color w:val="000000" w:themeColor="text1"/>
          <w:sz w:val="22"/>
          <w:szCs w:val="22"/>
        </w:rPr>
        <w:t>)</w:t>
      </w:r>
      <w:r w:rsidRPr="00444AB5">
        <w:rPr>
          <w:rFonts w:ascii="Garamond" w:hAnsi="Garamond" w:cs="Arial"/>
          <w:color w:val="000000" w:themeColor="text1"/>
          <w:sz w:val="22"/>
          <w:szCs w:val="22"/>
        </w:rPr>
        <w:t xml:space="preserve"> Confession of sins</w:t>
      </w:r>
      <w:r w:rsidR="00103033">
        <w:rPr>
          <w:rFonts w:ascii="Garamond" w:hAnsi="Garamond" w:cs="Arial"/>
          <w:color w:val="000000" w:themeColor="text1"/>
          <w:sz w:val="22"/>
          <w:szCs w:val="22"/>
        </w:rPr>
        <w:t>.</w:t>
      </w:r>
      <w:r w:rsidR="000B7C29">
        <w:rPr>
          <w:rFonts w:ascii="Garamond" w:hAnsi="Garamond" w:cs="Arial"/>
          <w:color w:val="000000" w:themeColor="text1"/>
          <w:sz w:val="22"/>
          <w:szCs w:val="22"/>
        </w:rPr>
        <w:t xml:space="preserve"> James 5:13-18</w:t>
      </w:r>
    </w:p>
    <w:sectPr w:rsidR="00444AB5" w:rsidRPr="00444AB5" w:rsidSect="00E44270">
      <w:headerReference w:type="default" r:id="rId8"/>
      <w:footerReference w:type="even" r:id="rId9"/>
      <w:footerReference w:type="default" r:id="rId10"/>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CB04" w14:textId="77777777" w:rsidR="00CF088E" w:rsidRDefault="00CF088E" w:rsidP="0012686A">
      <w:r>
        <w:separator/>
      </w:r>
    </w:p>
  </w:endnote>
  <w:endnote w:type="continuationSeparator" w:id="0">
    <w:p w14:paraId="3B56C415" w14:textId="77777777" w:rsidR="00CF088E" w:rsidRDefault="00CF088E"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73D9" w14:textId="77777777" w:rsidR="00CF088E" w:rsidRDefault="00CF088E" w:rsidP="0012686A">
      <w:r>
        <w:separator/>
      </w:r>
    </w:p>
  </w:footnote>
  <w:footnote w:type="continuationSeparator" w:id="0">
    <w:p w14:paraId="23293D00" w14:textId="77777777" w:rsidR="00CF088E" w:rsidRDefault="00CF088E"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E415441"/>
    <w:multiLevelType w:val="hybridMultilevel"/>
    <w:tmpl w:val="279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0F0299"/>
    <w:multiLevelType w:val="hybridMultilevel"/>
    <w:tmpl w:val="9FC82F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6F47A34"/>
    <w:multiLevelType w:val="hybridMultilevel"/>
    <w:tmpl w:val="FE2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17D0814"/>
    <w:multiLevelType w:val="hybridMultilevel"/>
    <w:tmpl w:val="D29639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5197154">
    <w:abstractNumId w:val="4"/>
  </w:num>
  <w:num w:numId="2" w16cid:durableId="125397502">
    <w:abstractNumId w:val="1"/>
  </w:num>
  <w:num w:numId="3" w16cid:durableId="882667918">
    <w:abstractNumId w:val="2"/>
  </w:num>
  <w:num w:numId="4" w16cid:durableId="160967364">
    <w:abstractNumId w:val="0"/>
  </w:num>
  <w:num w:numId="5" w16cid:durableId="2102723533">
    <w:abstractNumId w:val="7"/>
  </w:num>
  <w:num w:numId="6" w16cid:durableId="537281686">
    <w:abstractNumId w:val="8"/>
  </w:num>
  <w:num w:numId="7" w16cid:durableId="671876761">
    <w:abstractNumId w:val="5"/>
  </w:num>
  <w:num w:numId="8" w16cid:durableId="904725430">
    <w:abstractNumId w:val="3"/>
  </w:num>
  <w:num w:numId="9" w16cid:durableId="198254294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444E"/>
    <w:rsid w:val="00005A9B"/>
    <w:rsid w:val="00006C4D"/>
    <w:rsid w:val="00011395"/>
    <w:rsid w:val="000171DA"/>
    <w:rsid w:val="000179C8"/>
    <w:rsid w:val="00017CDC"/>
    <w:rsid w:val="000224E4"/>
    <w:rsid w:val="00024455"/>
    <w:rsid w:val="000269A5"/>
    <w:rsid w:val="00044AB8"/>
    <w:rsid w:val="00045B1C"/>
    <w:rsid w:val="000464B1"/>
    <w:rsid w:val="00047337"/>
    <w:rsid w:val="00047463"/>
    <w:rsid w:val="00050F9E"/>
    <w:rsid w:val="00055EFF"/>
    <w:rsid w:val="00061264"/>
    <w:rsid w:val="00061CCF"/>
    <w:rsid w:val="00065743"/>
    <w:rsid w:val="000674AE"/>
    <w:rsid w:val="00067AA9"/>
    <w:rsid w:val="00077FF1"/>
    <w:rsid w:val="0008299D"/>
    <w:rsid w:val="00083891"/>
    <w:rsid w:val="0009102E"/>
    <w:rsid w:val="0009148E"/>
    <w:rsid w:val="00097E48"/>
    <w:rsid w:val="000A0816"/>
    <w:rsid w:val="000A0A31"/>
    <w:rsid w:val="000A1C57"/>
    <w:rsid w:val="000A3E99"/>
    <w:rsid w:val="000A52F4"/>
    <w:rsid w:val="000A614F"/>
    <w:rsid w:val="000B297F"/>
    <w:rsid w:val="000B7C29"/>
    <w:rsid w:val="000C062D"/>
    <w:rsid w:val="000C401D"/>
    <w:rsid w:val="000C509F"/>
    <w:rsid w:val="000C7A67"/>
    <w:rsid w:val="000D01BC"/>
    <w:rsid w:val="000D0955"/>
    <w:rsid w:val="000D0AB2"/>
    <w:rsid w:val="000D0AC0"/>
    <w:rsid w:val="000D1BC7"/>
    <w:rsid w:val="000D35CB"/>
    <w:rsid w:val="000D4105"/>
    <w:rsid w:val="000D78A5"/>
    <w:rsid w:val="000E083E"/>
    <w:rsid w:val="000E19EC"/>
    <w:rsid w:val="000E264C"/>
    <w:rsid w:val="000E643A"/>
    <w:rsid w:val="000F1043"/>
    <w:rsid w:val="000F12CF"/>
    <w:rsid w:val="000F5446"/>
    <w:rsid w:val="000F72D2"/>
    <w:rsid w:val="00103033"/>
    <w:rsid w:val="00103A6D"/>
    <w:rsid w:val="00110BDA"/>
    <w:rsid w:val="00115E19"/>
    <w:rsid w:val="0012088A"/>
    <w:rsid w:val="0012199A"/>
    <w:rsid w:val="00123EAB"/>
    <w:rsid w:val="0012686A"/>
    <w:rsid w:val="00131687"/>
    <w:rsid w:val="0013280E"/>
    <w:rsid w:val="00132A90"/>
    <w:rsid w:val="00133A87"/>
    <w:rsid w:val="001358A3"/>
    <w:rsid w:val="00136BA0"/>
    <w:rsid w:val="00137576"/>
    <w:rsid w:val="0014059E"/>
    <w:rsid w:val="001439BB"/>
    <w:rsid w:val="001447BC"/>
    <w:rsid w:val="00147036"/>
    <w:rsid w:val="0015043D"/>
    <w:rsid w:val="001563C2"/>
    <w:rsid w:val="00156B92"/>
    <w:rsid w:val="00157B4F"/>
    <w:rsid w:val="00157C9B"/>
    <w:rsid w:val="00157E15"/>
    <w:rsid w:val="00162049"/>
    <w:rsid w:val="0017166A"/>
    <w:rsid w:val="001752C4"/>
    <w:rsid w:val="00180296"/>
    <w:rsid w:val="00182732"/>
    <w:rsid w:val="0018533E"/>
    <w:rsid w:val="00190867"/>
    <w:rsid w:val="00192238"/>
    <w:rsid w:val="00196931"/>
    <w:rsid w:val="00196E91"/>
    <w:rsid w:val="001970FD"/>
    <w:rsid w:val="001A149B"/>
    <w:rsid w:val="001A25CA"/>
    <w:rsid w:val="001A7AEC"/>
    <w:rsid w:val="001B131B"/>
    <w:rsid w:val="001B268C"/>
    <w:rsid w:val="001B3A16"/>
    <w:rsid w:val="001B46E6"/>
    <w:rsid w:val="001B7A60"/>
    <w:rsid w:val="001C41D3"/>
    <w:rsid w:val="001C67CA"/>
    <w:rsid w:val="001C7007"/>
    <w:rsid w:val="001D2034"/>
    <w:rsid w:val="001E1DDE"/>
    <w:rsid w:val="001E2F91"/>
    <w:rsid w:val="001E3E69"/>
    <w:rsid w:val="001E6689"/>
    <w:rsid w:val="001E7538"/>
    <w:rsid w:val="001F041D"/>
    <w:rsid w:val="001F14B8"/>
    <w:rsid w:val="001F1858"/>
    <w:rsid w:val="001F53CE"/>
    <w:rsid w:val="001F62D8"/>
    <w:rsid w:val="001F79AC"/>
    <w:rsid w:val="00202C74"/>
    <w:rsid w:val="00204166"/>
    <w:rsid w:val="002042AC"/>
    <w:rsid w:val="00204E42"/>
    <w:rsid w:val="00206015"/>
    <w:rsid w:val="00207D78"/>
    <w:rsid w:val="00230823"/>
    <w:rsid w:val="00230B8D"/>
    <w:rsid w:val="002342BB"/>
    <w:rsid w:val="00235C7C"/>
    <w:rsid w:val="0023682F"/>
    <w:rsid w:val="00240BE1"/>
    <w:rsid w:val="00243372"/>
    <w:rsid w:val="00244A84"/>
    <w:rsid w:val="00246709"/>
    <w:rsid w:val="0025150E"/>
    <w:rsid w:val="00252309"/>
    <w:rsid w:val="00253093"/>
    <w:rsid w:val="00253EF5"/>
    <w:rsid w:val="00255919"/>
    <w:rsid w:val="00255B1F"/>
    <w:rsid w:val="0025748E"/>
    <w:rsid w:val="00257BAC"/>
    <w:rsid w:val="00262DA1"/>
    <w:rsid w:val="00271F44"/>
    <w:rsid w:val="00275C54"/>
    <w:rsid w:val="002818E0"/>
    <w:rsid w:val="002912DA"/>
    <w:rsid w:val="00294782"/>
    <w:rsid w:val="0029493C"/>
    <w:rsid w:val="002A4450"/>
    <w:rsid w:val="002A5B9D"/>
    <w:rsid w:val="002A73C3"/>
    <w:rsid w:val="002B15C3"/>
    <w:rsid w:val="002B208F"/>
    <w:rsid w:val="002B2B9D"/>
    <w:rsid w:val="002B50DC"/>
    <w:rsid w:val="002C056E"/>
    <w:rsid w:val="002C1F5D"/>
    <w:rsid w:val="002C26A1"/>
    <w:rsid w:val="002C71D0"/>
    <w:rsid w:val="002D5A5F"/>
    <w:rsid w:val="002E01B7"/>
    <w:rsid w:val="002E3BF9"/>
    <w:rsid w:val="002E4097"/>
    <w:rsid w:val="002E553E"/>
    <w:rsid w:val="002E6079"/>
    <w:rsid w:val="002E6641"/>
    <w:rsid w:val="002E7893"/>
    <w:rsid w:val="002F018F"/>
    <w:rsid w:val="002F17C0"/>
    <w:rsid w:val="002F252E"/>
    <w:rsid w:val="002F3B73"/>
    <w:rsid w:val="002F728E"/>
    <w:rsid w:val="002F7866"/>
    <w:rsid w:val="00304765"/>
    <w:rsid w:val="003112E2"/>
    <w:rsid w:val="00312C1E"/>
    <w:rsid w:val="00314AF6"/>
    <w:rsid w:val="003166A2"/>
    <w:rsid w:val="003208EC"/>
    <w:rsid w:val="00321812"/>
    <w:rsid w:val="003238A2"/>
    <w:rsid w:val="00324150"/>
    <w:rsid w:val="00325288"/>
    <w:rsid w:val="0032550A"/>
    <w:rsid w:val="00326613"/>
    <w:rsid w:val="0032746A"/>
    <w:rsid w:val="00334385"/>
    <w:rsid w:val="0033685D"/>
    <w:rsid w:val="003401B5"/>
    <w:rsid w:val="003407B1"/>
    <w:rsid w:val="00342711"/>
    <w:rsid w:val="0034361E"/>
    <w:rsid w:val="00343D28"/>
    <w:rsid w:val="003467DB"/>
    <w:rsid w:val="0035350A"/>
    <w:rsid w:val="003559F1"/>
    <w:rsid w:val="003572C2"/>
    <w:rsid w:val="00362561"/>
    <w:rsid w:val="00364470"/>
    <w:rsid w:val="00365989"/>
    <w:rsid w:val="003727F1"/>
    <w:rsid w:val="003749E1"/>
    <w:rsid w:val="00380171"/>
    <w:rsid w:val="00380C03"/>
    <w:rsid w:val="0038230A"/>
    <w:rsid w:val="00382485"/>
    <w:rsid w:val="003829CC"/>
    <w:rsid w:val="00382FCF"/>
    <w:rsid w:val="0038462B"/>
    <w:rsid w:val="0038680B"/>
    <w:rsid w:val="00390A4B"/>
    <w:rsid w:val="00393FAB"/>
    <w:rsid w:val="0039423D"/>
    <w:rsid w:val="003960C5"/>
    <w:rsid w:val="003A014E"/>
    <w:rsid w:val="003A346D"/>
    <w:rsid w:val="003B6859"/>
    <w:rsid w:val="003B7B32"/>
    <w:rsid w:val="003D00FB"/>
    <w:rsid w:val="003D02BD"/>
    <w:rsid w:val="003D082F"/>
    <w:rsid w:val="003D15B9"/>
    <w:rsid w:val="003D293C"/>
    <w:rsid w:val="003D3EA4"/>
    <w:rsid w:val="003E086C"/>
    <w:rsid w:val="003E1A6A"/>
    <w:rsid w:val="003E67FE"/>
    <w:rsid w:val="003E74C9"/>
    <w:rsid w:val="003F0CB7"/>
    <w:rsid w:val="003F1191"/>
    <w:rsid w:val="003F19FF"/>
    <w:rsid w:val="003F2DFD"/>
    <w:rsid w:val="003F47D6"/>
    <w:rsid w:val="003F566C"/>
    <w:rsid w:val="00404831"/>
    <w:rsid w:val="0041014D"/>
    <w:rsid w:val="00412AAD"/>
    <w:rsid w:val="0041622C"/>
    <w:rsid w:val="004177FC"/>
    <w:rsid w:val="00417B49"/>
    <w:rsid w:val="004227D0"/>
    <w:rsid w:val="004278A3"/>
    <w:rsid w:val="0043085D"/>
    <w:rsid w:val="00431E81"/>
    <w:rsid w:val="004343F0"/>
    <w:rsid w:val="00436EFE"/>
    <w:rsid w:val="00440268"/>
    <w:rsid w:val="0044080A"/>
    <w:rsid w:val="004414BE"/>
    <w:rsid w:val="00442467"/>
    <w:rsid w:val="0044450B"/>
    <w:rsid w:val="00444AB5"/>
    <w:rsid w:val="00445B2E"/>
    <w:rsid w:val="00450A0E"/>
    <w:rsid w:val="00450A23"/>
    <w:rsid w:val="00452444"/>
    <w:rsid w:val="004546F1"/>
    <w:rsid w:val="00464038"/>
    <w:rsid w:val="00465B8F"/>
    <w:rsid w:val="004757C0"/>
    <w:rsid w:val="00483412"/>
    <w:rsid w:val="00497090"/>
    <w:rsid w:val="00497B3D"/>
    <w:rsid w:val="004A35C8"/>
    <w:rsid w:val="004A387A"/>
    <w:rsid w:val="004A4F82"/>
    <w:rsid w:val="004B0938"/>
    <w:rsid w:val="004B0EF4"/>
    <w:rsid w:val="004B3E7A"/>
    <w:rsid w:val="004B67EB"/>
    <w:rsid w:val="004B6B67"/>
    <w:rsid w:val="004B79EA"/>
    <w:rsid w:val="004C40E6"/>
    <w:rsid w:val="004C71A9"/>
    <w:rsid w:val="004D6EF6"/>
    <w:rsid w:val="004E070B"/>
    <w:rsid w:val="004E1F6A"/>
    <w:rsid w:val="004E3F03"/>
    <w:rsid w:val="004E5FF1"/>
    <w:rsid w:val="004E6852"/>
    <w:rsid w:val="004F191A"/>
    <w:rsid w:val="004F195E"/>
    <w:rsid w:val="004F25A8"/>
    <w:rsid w:val="004F4143"/>
    <w:rsid w:val="004F481F"/>
    <w:rsid w:val="004F5AA2"/>
    <w:rsid w:val="004F68D9"/>
    <w:rsid w:val="00502BEF"/>
    <w:rsid w:val="0050433C"/>
    <w:rsid w:val="00504C26"/>
    <w:rsid w:val="00515B65"/>
    <w:rsid w:val="00516CF1"/>
    <w:rsid w:val="00517175"/>
    <w:rsid w:val="00517ED7"/>
    <w:rsid w:val="00520E33"/>
    <w:rsid w:val="00523A5C"/>
    <w:rsid w:val="00523BBA"/>
    <w:rsid w:val="00523DB9"/>
    <w:rsid w:val="0052575A"/>
    <w:rsid w:val="00531810"/>
    <w:rsid w:val="00534155"/>
    <w:rsid w:val="005345C0"/>
    <w:rsid w:val="0053548A"/>
    <w:rsid w:val="00543D7D"/>
    <w:rsid w:val="0054636C"/>
    <w:rsid w:val="005476E8"/>
    <w:rsid w:val="00552FE7"/>
    <w:rsid w:val="00553823"/>
    <w:rsid w:val="00556017"/>
    <w:rsid w:val="00556B6B"/>
    <w:rsid w:val="00556D41"/>
    <w:rsid w:val="0056073B"/>
    <w:rsid w:val="00562841"/>
    <w:rsid w:val="005654BC"/>
    <w:rsid w:val="00566A90"/>
    <w:rsid w:val="005737B7"/>
    <w:rsid w:val="005771AB"/>
    <w:rsid w:val="00577614"/>
    <w:rsid w:val="005825B7"/>
    <w:rsid w:val="00584A8E"/>
    <w:rsid w:val="00584F08"/>
    <w:rsid w:val="0058702D"/>
    <w:rsid w:val="00590647"/>
    <w:rsid w:val="005944B6"/>
    <w:rsid w:val="00594FFB"/>
    <w:rsid w:val="005976D1"/>
    <w:rsid w:val="00597EC0"/>
    <w:rsid w:val="005A2183"/>
    <w:rsid w:val="005A2227"/>
    <w:rsid w:val="005A4974"/>
    <w:rsid w:val="005A654C"/>
    <w:rsid w:val="005B6286"/>
    <w:rsid w:val="005C12EF"/>
    <w:rsid w:val="005D0B78"/>
    <w:rsid w:val="005D251B"/>
    <w:rsid w:val="005D343B"/>
    <w:rsid w:val="005D3C40"/>
    <w:rsid w:val="005D3D40"/>
    <w:rsid w:val="005D4462"/>
    <w:rsid w:val="005D494D"/>
    <w:rsid w:val="005D4AE1"/>
    <w:rsid w:val="005D5484"/>
    <w:rsid w:val="005D722F"/>
    <w:rsid w:val="005D7700"/>
    <w:rsid w:val="005E5402"/>
    <w:rsid w:val="005E555F"/>
    <w:rsid w:val="005E6465"/>
    <w:rsid w:val="005E7B79"/>
    <w:rsid w:val="005E7CE5"/>
    <w:rsid w:val="005F1E8B"/>
    <w:rsid w:val="005F301D"/>
    <w:rsid w:val="005F338A"/>
    <w:rsid w:val="005F6DBF"/>
    <w:rsid w:val="005F78EF"/>
    <w:rsid w:val="00600D59"/>
    <w:rsid w:val="00610FB8"/>
    <w:rsid w:val="00612122"/>
    <w:rsid w:val="00614481"/>
    <w:rsid w:val="00614514"/>
    <w:rsid w:val="00614718"/>
    <w:rsid w:val="006165FF"/>
    <w:rsid w:val="00617EDF"/>
    <w:rsid w:val="006215B5"/>
    <w:rsid w:val="00626658"/>
    <w:rsid w:val="0063069E"/>
    <w:rsid w:val="006309FA"/>
    <w:rsid w:val="006311C1"/>
    <w:rsid w:val="00634686"/>
    <w:rsid w:val="00634893"/>
    <w:rsid w:val="00641742"/>
    <w:rsid w:val="00644720"/>
    <w:rsid w:val="00647895"/>
    <w:rsid w:val="00651C77"/>
    <w:rsid w:val="006557B1"/>
    <w:rsid w:val="00657132"/>
    <w:rsid w:val="006614D6"/>
    <w:rsid w:val="00663B8C"/>
    <w:rsid w:val="006650BD"/>
    <w:rsid w:val="00666088"/>
    <w:rsid w:val="00672C4C"/>
    <w:rsid w:val="0067585B"/>
    <w:rsid w:val="0067790B"/>
    <w:rsid w:val="006820E7"/>
    <w:rsid w:val="00686493"/>
    <w:rsid w:val="00687CE3"/>
    <w:rsid w:val="00690573"/>
    <w:rsid w:val="00697C8F"/>
    <w:rsid w:val="006A0BE7"/>
    <w:rsid w:val="006A1298"/>
    <w:rsid w:val="006A1739"/>
    <w:rsid w:val="006A4A8B"/>
    <w:rsid w:val="006B0CDD"/>
    <w:rsid w:val="006B2A6E"/>
    <w:rsid w:val="006B5508"/>
    <w:rsid w:val="006B5730"/>
    <w:rsid w:val="006C0539"/>
    <w:rsid w:val="006C197A"/>
    <w:rsid w:val="006C2A50"/>
    <w:rsid w:val="006C3DAA"/>
    <w:rsid w:val="006C49B8"/>
    <w:rsid w:val="006C4E23"/>
    <w:rsid w:val="006C7AB2"/>
    <w:rsid w:val="006D0803"/>
    <w:rsid w:val="006D0DA0"/>
    <w:rsid w:val="006D4598"/>
    <w:rsid w:val="006D4982"/>
    <w:rsid w:val="006D6163"/>
    <w:rsid w:val="006D7918"/>
    <w:rsid w:val="006F0F3D"/>
    <w:rsid w:val="006F1718"/>
    <w:rsid w:val="006F7403"/>
    <w:rsid w:val="0070031D"/>
    <w:rsid w:val="00703129"/>
    <w:rsid w:val="00703827"/>
    <w:rsid w:val="00710359"/>
    <w:rsid w:val="007104C6"/>
    <w:rsid w:val="0071755B"/>
    <w:rsid w:val="00722964"/>
    <w:rsid w:val="00722A66"/>
    <w:rsid w:val="00723042"/>
    <w:rsid w:val="0073358A"/>
    <w:rsid w:val="007360C2"/>
    <w:rsid w:val="00737142"/>
    <w:rsid w:val="00740CDA"/>
    <w:rsid w:val="00743DCE"/>
    <w:rsid w:val="007529ED"/>
    <w:rsid w:val="007564D5"/>
    <w:rsid w:val="00757055"/>
    <w:rsid w:val="00760F36"/>
    <w:rsid w:val="00764A65"/>
    <w:rsid w:val="00767135"/>
    <w:rsid w:val="00771CEB"/>
    <w:rsid w:val="00773EBE"/>
    <w:rsid w:val="00776AA1"/>
    <w:rsid w:val="00780390"/>
    <w:rsid w:val="007812B9"/>
    <w:rsid w:val="007817D6"/>
    <w:rsid w:val="00781866"/>
    <w:rsid w:val="00784E29"/>
    <w:rsid w:val="00786797"/>
    <w:rsid w:val="00786FCB"/>
    <w:rsid w:val="00787F8C"/>
    <w:rsid w:val="00792ABD"/>
    <w:rsid w:val="00793B64"/>
    <w:rsid w:val="007A0C33"/>
    <w:rsid w:val="007A6C4D"/>
    <w:rsid w:val="007B1EA5"/>
    <w:rsid w:val="007C30C2"/>
    <w:rsid w:val="007C44C2"/>
    <w:rsid w:val="007C476C"/>
    <w:rsid w:val="007C72D5"/>
    <w:rsid w:val="007D0189"/>
    <w:rsid w:val="007D26C4"/>
    <w:rsid w:val="007D2D22"/>
    <w:rsid w:val="007D35B2"/>
    <w:rsid w:val="007D512B"/>
    <w:rsid w:val="007E06B2"/>
    <w:rsid w:val="007E0716"/>
    <w:rsid w:val="007E1474"/>
    <w:rsid w:val="007E1DF6"/>
    <w:rsid w:val="007E56D6"/>
    <w:rsid w:val="007E59D4"/>
    <w:rsid w:val="007E7FD6"/>
    <w:rsid w:val="007F02C1"/>
    <w:rsid w:val="007F1934"/>
    <w:rsid w:val="007F202F"/>
    <w:rsid w:val="007F4613"/>
    <w:rsid w:val="007F4925"/>
    <w:rsid w:val="0080416D"/>
    <w:rsid w:val="008048C1"/>
    <w:rsid w:val="00812DB3"/>
    <w:rsid w:val="00813C35"/>
    <w:rsid w:val="00814A91"/>
    <w:rsid w:val="00814DA8"/>
    <w:rsid w:val="00816DDB"/>
    <w:rsid w:val="00820142"/>
    <w:rsid w:val="00824422"/>
    <w:rsid w:val="00834286"/>
    <w:rsid w:val="0083551F"/>
    <w:rsid w:val="00836319"/>
    <w:rsid w:val="00840F38"/>
    <w:rsid w:val="00846118"/>
    <w:rsid w:val="00851CB5"/>
    <w:rsid w:val="00854215"/>
    <w:rsid w:val="00856E95"/>
    <w:rsid w:val="0085750B"/>
    <w:rsid w:val="00864681"/>
    <w:rsid w:val="00866950"/>
    <w:rsid w:val="008818DB"/>
    <w:rsid w:val="00881B05"/>
    <w:rsid w:val="00882224"/>
    <w:rsid w:val="008848D6"/>
    <w:rsid w:val="0088768C"/>
    <w:rsid w:val="00887F58"/>
    <w:rsid w:val="00891910"/>
    <w:rsid w:val="00895947"/>
    <w:rsid w:val="00896E44"/>
    <w:rsid w:val="008A1EE5"/>
    <w:rsid w:val="008A580D"/>
    <w:rsid w:val="008A59F1"/>
    <w:rsid w:val="008B1451"/>
    <w:rsid w:val="008B3F2C"/>
    <w:rsid w:val="008B4656"/>
    <w:rsid w:val="008B6F83"/>
    <w:rsid w:val="008C46D7"/>
    <w:rsid w:val="008D33DA"/>
    <w:rsid w:val="008D513A"/>
    <w:rsid w:val="008D5762"/>
    <w:rsid w:val="008D57E3"/>
    <w:rsid w:val="008D686B"/>
    <w:rsid w:val="008E03E1"/>
    <w:rsid w:val="008E4518"/>
    <w:rsid w:val="008E67F1"/>
    <w:rsid w:val="008E6EFC"/>
    <w:rsid w:val="008F359D"/>
    <w:rsid w:val="008F3CFC"/>
    <w:rsid w:val="008F748F"/>
    <w:rsid w:val="0090257F"/>
    <w:rsid w:val="0090370B"/>
    <w:rsid w:val="009061B5"/>
    <w:rsid w:val="00910F8B"/>
    <w:rsid w:val="009151C7"/>
    <w:rsid w:val="00915CFA"/>
    <w:rsid w:val="00916C39"/>
    <w:rsid w:val="00920A23"/>
    <w:rsid w:val="00923220"/>
    <w:rsid w:val="009306E6"/>
    <w:rsid w:val="00931654"/>
    <w:rsid w:val="0094346B"/>
    <w:rsid w:val="00945833"/>
    <w:rsid w:val="0094744F"/>
    <w:rsid w:val="00947EDF"/>
    <w:rsid w:val="00947F16"/>
    <w:rsid w:val="00964312"/>
    <w:rsid w:val="00964FEB"/>
    <w:rsid w:val="0096598B"/>
    <w:rsid w:val="00971DE9"/>
    <w:rsid w:val="00974AFA"/>
    <w:rsid w:val="009754A8"/>
    <w:rsid w:val="00984D83"/>
    <w:rsid w:val="0099182A"/>
    <w:rsid w:val="009949AD"/>
    <w:rsid w:val="00994F8F"/>
    <w:rsid w:val="0099673D"/>
    <w:rsid w:val="0099755B"/>
    <w:rsid w:val="009A10D1"/>
    <w:rsid w:val="009A1E88"/>
    <w:rsid w:val="009A3256"/>
    <w:rsid w:val="009A5D7E"/>
    <w:rsid w:val="009A6630"/>
    <w:rsid w:val="009A7D21"/>
    <w:rsid w:val="009B470E"/>
    <w:rsid w:val="009B611A"/>
    <w:rsid w:val="009C020D"/>
    <w:rsid w:val="009C02AF"/>
    <w:rsid w:val="009C0342"/>
    <w:rsid w:val="009C569A"/>
    <w:rsid w:val="009C6B09"/>
    <w:rsid w:val="009D1B45"/>
    <w:rsid w:val="009D1D15"/>
    <w:rsid w:val="009D6E36"/>
    <w:rsid w:val="009E0520"/>
    <w:rsid w:val="009E08A6"/>
    <w:rsid w:val="009E3A23"/>
    <w:rsid w:val="009E5814"/>
    <w:rsid w:val="009E6B4F"/>
    <w:rsid w:val="009F2780"/>
    <w:rsid w:val="00A03657"/>
    <w:rsid w:val="00A04007"/>
    <w:rsid w:val="00A04EAC"/>
    <w:rsid w:val="00A13889"/>
    <w:rsid w:val="00A2070D"/>
    <w:rsid w:val="00A2182B"/>
    <w:rsid w:val="00A23A63"/>
    <w:rsid w:val="00A26AEB"/>
    <w:rsid w:val="00A31805"/>
    <w:rsid w:val="00A32121"/>
    <w:rsid w:val="00A352AE"/>
    <w:rsid w:val="00A432BF"/>
    <w:rsid w:val="00A4553E"/>
    <w:rsid w:val="00A47BE6"/>
    <w:rsid w:val="00A50533"/>
    <w:rsid w:val="00A6282E"/>
    <w:rsid w:val="00A632C1"/>
    <w:rsid w:val="00A6537E"/>
    <w:rsid w:val="00A66D09"/>
    <w:rsid w:val="00A74A8D"/>
    <w:rsid w:val="00A74AF6"/>
    <w:rsid w:val="00A76984"/>
    <w:rsid w:val="00A76E38"/>
    <w:rsid w:val="00A77EF9"/>
    <w:rsid w:val="00A8053D"/>
    <w:rsid w:val="00A80F58"/>
    <w:rsid w:val="00A83463"/>
    <w:rsid w:val="00A857D1"/>
    <w:rsid w:val="00A86436"/>
    <w:rsid w:val="00A90C38"/>
    <w:rsid w:val="00A917A6"/>
    <w:rsid w:val="00A97CCD"/>
    <w:rsid w:val="00AA1212"/>
    <w:rsid w:val="00AA265C"/>
    <w:rsid w:val="00AA68E0"/>
    <w:rsid w:val="00AB042A"/>
    <w:rsid w:val="00AB131C"/>
    <w:rsid w:val="00AB17DE"/>
    <w:rsid w:val="00AC0177"/>
    <w:rsid w:val="00AC23A5"/>
    <w:rsid w:val="00AC3FC6"/>
    <w:rsid w:val="00AC4718"/>
    <w:rsid w:val="00AC4F05"/>
    <w:rsid w:val="00AC71A9"/>
    <w:rsid w:val="00AC72DB"/>
    <w:rsid w:val="00AD1E1B"/>
    <w:rsid w:val="00AD63D4"/>
    <w:rsid w:val="00AD6B71"/>
    <w:rsid w:val="00AD6BDA"/>
    <w:rsid w:val="00AE2295"/>
    <w:rsid w:val="00AF2A15"/>
    <w:rsid w:val="00AF38C8"/>
    <w:rsid w:val="00AF3BFA"/>
    <w:rsid w:val="00AF3E3C"/>
    <w:rsid w:val="00AF55E1"/>
    <w:rsid w:val="00AF7472"/>
    <w:rsid w:val="00B001BF"/>
    <w:rsid w:val="00B00400"/>
    <w:rsid w:val="00B03E13"/>
    <w:rsid w:val="00B05530"/>
    <w:rsid w:val="00B102EF"/>
    <w:rsid w:val="00B10630"/>
    <w:rsid w:val="00B14732"/>
    <w:rsid w:val="00B24E7D"/>
    <w:rsid w:val="00B26023"/>
    <w:rsid w:val="00B26235"/>
    <w:rsid w:val="00B307D7"/>
    <w:rsid w:val="00B32742"/>
    <w:rsid w:val="00B33E9C"/>
    <w:rsid w:val="00B35BD7"/>
    <w:rsid w:val="00B37134"/>
    <w:rsid w:val="00B45345"/>
    <w:rsid w:val="00B52EBB"/>
    <w:rsid w:val="00B55B96"/>
    <w:rsid w:val="00B60EED"/>
    <w:rsid w:val="00B6118B"/>
    <w:rsid w:val="00B62F8A"/>
    <w:rsid w:val="00B63983"/>
    <w:rsid w:val="00B65367"/>
    <w:rsid w:val="00B66FB1"/>
    <w:rsid w:val="00B71137"/>
    <w:rsid w:val="00B7276C"/>
    <w:rsid w:val="00B81422"/>
    <w:rsid w:val="00B8162B"/>
    <w:rsid w:val="00B8662D"/>
    <w:rsid w:val="00B87B98"/>
    <w:rsid w:val="00B90C6E"/>
    <w:rsid w:val="00B93F8B"/>
    <w:rsid w:val="00B97884"/>
    <w:rsid w:val="00BA0449"/>
    <w:rsid w:val="00BA0B30"/>
    <w:rsid w:val="00BA6423"/>
    <w:rsid w:val="00BB0FC3"/>
    <w:rsid w:val="00BB1165"/>
    <w:rsid w:val="00BB2C2D"/>
    <w:rsid w:val="00BB46BC"/>
    <w:rsid w:val="00BB7FCD"/>
    <w:rsid w:val="00BC0735"/>
    <w:rsid w:val="00BC4624"/>
    <w:rsid w:val="00BD3C78"/>
    <w:rsid w:val="00BD5683"/>
    <w:rsid w:val="00BD715C"/>
    <w:rsid w:val="00BE3839"/>
    <w:rsid w:val="00BE4850"/>
    <w:rsid w:val="00BE55A0"/>
    <w:rsid w:val="00BE5706"/>
    <w:rsid w:val="00BE5E17"/>
    <w:rsid w:val="00BE6CA2"/>
    <w:rsid w:val="00BE72A6"/>
    <w:rsid w:val="00BF36D2"/>
    <w:rsid w:val="00BF430A"/>
    <w:rsid w:val="00BF4690"/>
    <w:rsid w:val="00BF55B9"/>
    <w:rsid w:val="00C01C5D"/>
    <w:rsid w:val="00C03D8C"/>
    <w:rsid w:val="00C12084"/>
    <w:rsid w:val="00C123C9"/>
    <w:rsid w:val="00C13F93"/>
    <w:rsid w:val="00C14326"/>
    <w:rsid w:val="00C15285"/>
    <w:rsid w:val="00C15E17"/>
    <w:rsid w:val="00C21496"/>
    <w:rsid w:val="00C2277F"/>
    <w:rsid w:val="00C22A26"/>
    <w:rsid w:val="00C27040"/>
    <w:rsid w:val="00C3358F"/>
    <w:rsid w:val="00C3561B"/>
    <w:rsid w:val="00C35C1D"/>
    <w:rsid w:val="00C35E00"/>
    <w:rsid w:val="00C37803"/>
    <w:rsid w:val="00C41BF7"/>
    <w:rsid w:val="00C43305"/>
    <w:rsid w:val="00C44520"/>
    <w:rsid w:val="00C474D6"/>
    <w:rsid w:val="00C5169B"/>
    <w:rsid w:val="00C53168"/>
    <w:rsid w:val="00C57031"/>
    <w:rsid w:val="00C57AB3"/>
    <w:rsid w:val="00C605E0"/>
    <w:rsid w:val="00C61901"/>
    <w:rsid w:val="00C8075B"/>
    <w:rsid w:val="00C83424"/>
    <w:rsid w:val="00C83F51"/>
    <w:rsid w:val="00C84100"/>
    <w:rsid w:val="00C861AA"/>
    <w:rsid w:val="00C86259"/>
    <w:rsid w:val="00C91C8B"/>
    <w:rsid w:val="00C91FCC"/>
    <w:rsid w:val="00C9238C"/>
    <w:rsid w:val="00C936C5"/>
    <w:rsid w:val="00C95732"/>
    <w:rsid w:val="00C96100"/>
    <w:rsid w:val="00C97B36"/>
    <w:rsid w:val="00CA023A"/>
    <w:rsid w:val="00CA0B96"/>
    <w:rsid w:val="00CA7FC9"/>
    <w:rsid w:val="00CB547D"/>
    <w:rsid w:val="00CB64D5"/>
    <w:rsid w:val="00CC2C8B"/>
    <w:rsid w:val="00CC7896"/>
    <w:rsid w:val="00CD0984"/>
    <w:rsid w:val="00CD0FA3"/>
    <w:rsid w:val="00CD5176"/>
    <w:rsid w:val="00CD6BD1"/>
    <w:rsid w:val="00CE0874"/>
    <w:rsid w:val="00CE2E59"/>
    <w:rsid w:val="00CF088E"/>
    <w:rsid w:val="00CF30CF"/>
    <w:rsid w:val="00CF66A1"/>
    <w:rsid w:val="00CF7580"/>
    <w:rsid w:val="00D0150B"/>
    <w:rsid w:val="00D02B4E"/>
    <w:rsid w:val="00D07B27"/>
    <w:rsid w:val="00D07EDD"/>
    <w:rsid w:val="00D14E35"/>
    <w:rsid w:val="00D14ED0"/>
    <w:rsid w:val="00D15A16"/>
    <w:rsid w:val="00D237D8"/>
    <w:rsid w:val="00D277F0"/>
    <w:rsid w:val="00D27F0C"/>
    <w:rsid w:val="00D34516"/>
    <w:rsid w:val="00D35547"/>
    <w:rsid w:val="00D36FA9"/>
    <w:rsid w:val="00D37450"/>
    <w:rsid w:val="00D42161"/>
    <w:rsid w:val="00D4274A"/>
    <w:rsid w:val="00D42E7A"/>
    <w:rsid w:val="00D44DF2"/>
    <w:rsid w:val="00D459F3"/>
    <w:rsid w:val="00D519D2"/>
    <w:rsid w:val="00D533E3"/>
    <w:rsid w:val="00D54684"/>
    <w:rsid w:val="00D55090"/>
    <w:rsid w:val="00D55A23"/>
    <w:rsid w:val="00D60DDD"/>
    <w:rsid w:val="00D60F5E"/>
    <w:rsid w:val="00D653D9"/>
    <w:rsid w:val="00D65A16"/>
    <w:rsid w:val="00D72075"/>
    <w:rsid w:val="00D73860"/>
    <w:rsid w:val="00D7507C"/>
    <w:rsid w:val="00D771F6"/>
    <w:rsid w:val="00D85441"/>
    <w:rsid w:val="00D92EC8"/>
    <w:rsid w:val="00D945E2"/>
    <w:rsid w:val="00D94BE9"/>
    <w:rsid w:val="00D9525C"/>
    <w:rsid w:val="00D95673"/>
    <w:rsid w:val="00DA056A"/>
    <w:rsid w:val="00DA1148"/>
    <w:rsid w:val="00DA5A6A"/>
    <w:rsid w:val="00DA5E7F"/>
    <w:rsid w:val="00DA5FEE"/>
    <w:rsid w:val="00DB1FF2"/>
    <w:rsid w:val="00DB4855"/>
    <w:rsid w:val="00DB7018"/>
    <w:rsid w:val="00DC08E4"/>
    <w:rsid w:val="00DC17BC"/>
    <w:rsid w:val="00DC20A5"/>
    <w:rsid w:val="00DC3086"/>
    <w:rsid w:val="00DC5BEA"/>
    <w:rsid w:val="00DD1A56"/>
    <w:rsid w:val="00DD30AE"/>
    <w:rsid w:val="00DD4429"/>
    <w:rsid w:val="00DD6E09"/>
    <w:rsid w:val="00DE2758"/>
    <w:rsid w:val="00DE3584"/>
    <w:rsid w:val="00DE6867"/>
    <w:rsid w:val="00DF03FE"/>
    <w:rsid w:val="00DF0A17"/>
    <w:rsid w:val="00DF6E7D"/>
    <w:rsid w:val="00DF70B3"/>
    <w:rsid w:val="00E0264D"/>
    <w:rsid w:val="00E0330D"/>
    <w:rsid w:val="00E053DB"/>
    <w:rsid w:val="00E0560A"/>
    <w:rsid w:val="00E05B1E"/>
    <w:rsid w:val="00E06E7C"/>
    <w:rsid w:val="00E14CD6"/>
    <w:rsid w:val="00E20A31"/>
    <w:rsid w:val="00E234D2"/>
    <w:rsid w:val="00E2352D"/>
    <w:rsid w:val="00E2679C"/>
    <w:rsid w:val="00E26ADC"/>
    <w:rsid w:val="00E32423"/>
    <w:rsid w:val="00E32F02"/>
    <w:rsid w:val="00E336FC"/>
    <w:rsid w:val="00E37ED6"/>
    <w:rsid w:val="00E40EE9"/>
    <w:rsid w:val="00E43140"/>
    <w:rsid w:val="00E4416B"/>
    <w:rsid w:val="00E44270"/>
    <w:rsid w:val="00E44AEA"/>
    <w:rsid w:val="00E5092F"/>
    <w:rsid w:val="00E52BE6"/>
    <w:rsid w:val="00E54734"/>
    <w:rsid w:val="00E55380"/>
    <w:rsid w:val="00E5561C"/>
    <w:rsid w:val="00E572C8"/>
    <w:rsid w:val="00E627AC"/>
    <w:rsid w:val="00E63D25"/>
    <w:rsid w:val="00E64116"/>
    <w:rsid w:val="00E664BC"/>
    <w:rsid w:val="00E66B99"/>
    <w:rsid w:val="00E70AC5"/>
    <w:rsid w:val="00E7325A"/>
    <w:rsid w:val="00E768A5"/>
    <w:rsid w:val="00E8639C"/>
    <w:rsid w:val="00E86D6D"/>
    <w:rsid w:val="00E91D69"/>
    <w:rsid w:val="00E92698"/>
    <w:rsid w:val="00E92C3C"/>
    <w:rsid w:val="00E94591"/>
    <w:rsid w:val="00E96530"/>
    <w:rsid w:val="00EA0186"/>
    <w:rsid w:val="00EA082B"/>
    <w:rsid w:val="00EA67F9"/>
    <w:rsid w:val="00EA7B07"/>
    <w:rsid w:val="00EB0B11"/>
    <w:rsid w:val="00EB0F39"/>
    <w:rsid w:val="00EB1B0A"/>
    <w:rsid w:val="00EB1FC3"/>
    <w:rsid w:val="00EB398A"/>
    <w:rsid w:val="00EB3FC6"/>
    <w:rsid w:val="00EB6880"/>
    <w:rsid w:val="00EC1367"/>
    <w:rsid w:val="00EC4593"/>
    <w:rsid w:val="00EC7ED5"/>
    <w:rsid w:val="00ED0EEA"/>
    <w:rsid w:val="00ED4EA6"/>
    <w:rsid w:val="00ED56A6"/>
    <w:rsid w:val="00ED5D69"/>
    <w:rsid w:val="00ED617E"/>
    <w:rsid w:val="00EE51CB"/>
    <w:rsid w:val="00EE601F"/>
    <w:rsid w:val="00EF2499"/>
    <w:rsid w:val="00EF2C1D"/>
    <w:rsid w:val="00EF3113"/>
    <w:rsid w:val="00F03277"/>
    <w:rsid w:val="00F11C19"/>
    <w:rsid w:val="00F1300C"/>
    <w:rsid w:val="00F14437"/>
    <w:rsid w:val="00F14692"/>
    <w:rsid w:val="00F17165"/>
    <w:rsid w:val="00F17C66"/>
    <w:rsid w:val="00F246F8"/>
    <w:rsid w:val="00F24FB3"/>
    <w:rsid w:val="00F2720E"/>
    <w:rsid w:val="00F30265"/>
    <w:rsid w:val="00F336BF"/>
    <w:rsid w:val="00F33D30"/>
    <w:rsid w:val="00F359F9"/>
    <w:rsid w:val="00F37989"/>
    <w:rsid w:val="00F37AF5"/>
    <w:rsid w:val="00F422AA"/>
    <w:rsid w:val="00F423DF"/>
    <w:rsid w:val="00F42D9E"/>
    <w:rsid w:val="00F47612"/>
    <w:rsid w:val="00F50207"/>
    <w:rsid w:val="00F50860"/>
    <w:rsid w:val="00F5191B"/>
    <w:rsid w:val="00F53D18"/>
    <w:rsid w:val="00F57B21"/>
    <w:rsid w:val="00F615CF"/>
    <w:rsid w:val="00F62517"/>
    <w:rsid w:val="00F64041"/>
    <w:rsid w:val="00F75573"/>
    <w:rsid w:val="00F7778F"/>
    <w:rsid w:val="00F80A26"/>
    <w:rsid w:val="00F84AE3"/>
    <w:rsid w:val="00F852F4"/>
    <w:rsid w:val="00F918A8"/>
    <w:rsid w:val="00F9436A"/>
    <w:rsid w:val="00F94B9D"/>
    <w:rsid w:val="00F961C2"/>
    <w:rsid w:val="00F968A7"/>
    <w:rsid w:val="00FA0C6D"/>
    <w:rsid w:val="00FA50F6"/>
    <w:rsid w:val="00FA7012"/>
    <w:rsid w:val="00FB1C93"/>
    <w:rsid w:val="00FB3737"/>
    <w:rsid w:val="00FB38E2"/>
    <w:rsid w:val="00FB4639"/>
    <w:rsid w:val="00FC2C17"/>
    <w:rsid w:val="00FC6B56"/>
    <w:rsid w:val="00FC7567"/>
    <w:rsid w:val="00FD5EBE"/>
    <w:rsid w:val="00FD6241"/>
    <w:rsid w:val="00FD651C"/>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09538951">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300E-8108-C642-AEF8-AA56D9C7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6</cp:revision>
  <cp:lastPrinted>2022-11-30T15:24:00Z</cp:lastPrinted>
  <dcterms:created xsi:type="dcterms:W3CDTF">2022-12-05T15:03:00Z</dcterms:created>
  <dcterms:modified xsi:type="dcterms:W3CDTF">2022-12-06T16:21:00Z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